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1228" w14:textId="17509156" w:rsidR="00AF3992" w:rsidRDefault="00726AFF" w:rsidP="0010464B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bookmarkStart w:id="0" w:name="_Hlk187744743"/>
      <w:bookmarkStart w:id="1" w:name="_Hlk191293590"/>
      <w:r w:rsidRPr="00877106">
        <w:rPr>
          <w:rFonts w:ascii="Times New Roman" w:hAnsi="Times New Roman" w:cs="Times New Roman"/>
          <w:b/>
          <w:bCs/>
          <w:spacing w:val="4"/>
          <w:sz w:val="24"/>
          <w:szCs w:val="24"/>
          <w:lang w:val="pt-PT"/>
        </w:rPr>
        <w:t xml:space="preserve">MENSAGEM N° </w:t>
      </w:r>
      <w:r w:rsidR="00877106" w:rsidRPr="00877106">
        <w:rPr>
          <w:rFonts w:ascii="Times New Roman" w:hAnsi="Times New Roman" w:cs="Times New Roman"/>
          <w:b/>
          <w:bCs/>
          <w:spacing w:val="4"/>
          <w:sz w:val="24"/>
          <w:szCs w:val="24"/>
          <w:lang w:val="pt-PT"/>
        </w:rPr>
        <w:t>21</w:t>
      </w:r>
      <w:r w:rsidRPr="00877106">
        <w:rPr>
          <w:rFonts w:ascii="Times New Roman" w:hAnsi="Times New Roman" w:cs="Times New Roman"/>
          <w:b/>
          <w:bCs/>
          <w:sz w:val="24"/>
          <w:szCs w:val="24"/>
          <w:lang w:val="pt-PT"/>
        </w:rPr>
        <w:t>/2025</w:t>
      </w:r>
      <w:r w:rsidRPr="0010464B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                               </w:t>
      </w:r>
      <w:r w:rsidR="0010464B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     </w:t>
      </w:r>
    </w:p>
    <w:p w14:paraId="611C8D3E" w14:textId="44421D4B" w:rsidR="00726AFF" w:rsidRPr="0010464B" w:rsidRDefault="00726AFF" w:rsidP="00AF3992">
      <w:pPr>
        <w:pStyle w:val="SemEspaamento"/>
        <w:ind w:left="4536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FA58AC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  <w:lang w:val="pt-PT"/>
        </w:rPr>
        <w:t xml:space="preserve">PACAJUS/CE, </w:t>
      </w:r>
      <w:r w:rsidR="009D2F54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  <w:lang w:val="pt-PT"/>
        </w:rPr>
        <w:t>05</w:t>
      </w:r>
      <w:r w:rsidR="00C075CC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  <w:lang w:val="pt-PT"/>
        </w:rPr>
        <w:t xml:space="preserve"> DE </w:t>
      </w:r>
      <w:r w:rsidR="009D2F54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  <w:lang w:val="pt-PT"/>
        </w:rPr>
        <w:t>AGOSTO</w:t>
      </w:r>
      <w:r w:rsidRPr="00FA58A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FA58AC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  <w:lang w:val="pt-PT"/>
        </w:rPr>
        <w:t>DE 2025.</w:t>
      </w:r>
    </w:p>
    <w:p w14:paraId="1F63798A" w14:textId="77777777" w:rsidR="00726AFF" w:rsidRPr="00FA58AC" w:rsidRDefault="00726AFF" w:rsidP="003B53EF">
      <w:pPr>
        <w:pStyle w:val="SemEspaamento"/>
        <w:rPr>
          <w:lang w:val="pt-PT"/>
        </w:rPr>
      </w:pPr>
    </w:p>
    <w:p w14:paraId="61213810" w14:textId="77777777" w:rsidR="0010464B" w:rsidRDefault="0010464B" w:rsidP="0010464B">
      <w:pPr>
        <w:pStyle w:val="SemEspaamento"/>
        <w:rPr>
          <w:lang w:eastAsia="pt-BR"/>
        </w:rPr>
      </w:pPr>
    </w:p>
    <w:p w14:paraId="463A59D5" w14:textId="516314C9" w:rsidR="00726AFF" w:rsidRDefault="00726AFF" w:rsidP="0010464B">
      <w:pPr>
        <w:tabs>
          <w:tab w:val="left" w:pos="9072"/>
        </w:tabs>
        <w:adjustRightInd w:val="0"/>
        <w:spacing w:line="312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FA58A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À Sua Excelência </w:t>
      </w:r>
      <w:r w:rsidR="00C075C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FA58A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Senhor</w:t>
      </w:r>
      <w:r w:rsidR="00C075C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FA58A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595ACD97" w14:textId="469F3024" w:rsidR="00C075CC" w:rsidRPr="00C075CC" w:rsidRDefault="00C075CC" w:rsidP="0010464B">
      <w:pPr>
        <w:adjustRightInd w:val="0"/>
        <w:spacing w:line="312" w:lineRule="auto"/>
        <w:ind w:left="142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pt-BR"/>
        </w:rPr>
      </w:pPr>
      <w:r w:rsidRPr="00C07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FABIANA CASTRO DE CARVALHO LIMA</w:t>
      </w:r>
    </w:p>
    <w:p w14:paraId="47950AC8" w14:textId="3A4BCB56" w:rsidR="00726AFF" w:rsidRPr="00FA58AC" w:rsidRDefault="00726AFF" w:rsidP="0010464B">
      <w:pPr>
        <w:adjustRightInd w:val="0"/>
        <w:spacing w:line="312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FA58A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Presidente da Câmara Municipal de Pacajus</w:t>
      </w:r>
      <w:r w:rsidR="0010464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/CE</w:t>
      </w:r>
    </w:p>
    <w:p w14:paraId="3BCB82A8" w14:textId="77777777" w:rsidR="00726AFF" w:rsidRPr="006972AE" w:rsidRDefault="00726AFF" w:rsidP="00726AFF">
      <w:pPr>
        <w:adjustRightInd w:val="0"/>
        <w:spacing w:line="36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4987F948" w14:textId="28DBF0B2" w:rsidR="006972AE" w:rsidRPr="009D2F54" w:rsidRDefault="00726AFF" w:rsidP="009D2F54">
      <w:pPr>
        <w:tabs>
          <w:tab w:val="left" w:pos="8789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pt-PT"/>
        </w:rPr>
      </w:pPr>
      <w:r w:rsidRPr="006972AE">
        <w:rPr>
          <w:rFonts w:ascii="Times New Roman" w:hAnsi="Times New Roman" w:cs="Times New Roman"/>
          <w:color w:val="000000"/>
          <w:spacing w:val="-2"/>
          <w:sz w:val="24"/>
          <w:szCs w:val="24"/>
          <w:lang w:val="pt-PT"/>
        </w:rPr>
        <w:t xml:space="preserve">Tenho a honra de encaminhar à apreciação dessa Egrégia </w:t>
      </w:r>
      <w:r w:rsidRPr="006972AE">
        <w:rPr>
          <w:rFonts w:ascii="Times New Roman" w:hAnsi="Times New Roman" w:cs="Times New Roman"/>
          <w:color w:val="000000"/>
          <w:spacing w:val="-3"/>
          <w:sz w:val="24"/>
          <w:szCs w:val="24"/>
          <w:lang w:val="pt-PT"/>
        </w:rPr>
        <w:t xml:space="preserve">Casa Legislativa, por intermédio de </w:t>
      </w:r>
      <w:r w:rsidRPr="006972A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Vossas </w:t>
      </w:r>
      <w:r w:rsidRPr="006972AE">
        <w:rPr>
          <w:rFonts w:ascii="Times New Roman" w:hAnsi="Times New Roman" w:cs="Times New Roman"/>
          <w:color w:val="000000"/>
          <w:spacing w:val="-3"/>
          <w:sz w:val="24"/>
          <w:szCs w:val="24"/>
          <w:lang w:val="pt-PT"/>
        </w:rPr>
        <w:t>Excelências, o anexo de Projeto de Lei, que “</w:t>
      </w:r>
      <w:r w:rsidR="001053FA" w:rsidRPr="001053FA">
        <w:rPr>
          <w:rFonts w:ascii="Times New Roman" w:hAnsi="Times New Roman" w:cs="Times New Roman"/>
          <w:b/>
          <w:bCs/>
          <w:sz w:val="24"/>
          <w:szCs w:val="24"/>
        </w:rPr>
        <w:t>ALTERA A LEI MUNICIPAL N.º 1.190, DE 25 DE OUTUBRO DE 2024, QUE ESTABELECE DIRETRIZES E PROCEDIMENTOS PARA APLICAÇÃO DA COMPENSAÇÃO AMBIENTAL DE EMPREENDIMENTOS CONSIDERADOS DE RELEVANTE IMPACTO AMBIENTAL, E DÁ OUTRAS PROVIDÊNCIAS</w:t>
      </w:r>
      <w:r w:rsidR="007853B7" w:rsidRPr="006972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72AE">
        <w:rPr>
          <w:rFonts w:ascii="Times New Roman" w:hAnsi="Times New Roman" w:cs="Times New Roman"/>
          <w:b/>
          <w:bCs/>
          <w:caps/>
          <w:color w:val="000000"/>
          <w:spacing w:val="-4"/>
          <w:sz w:val="24"/>
          <w:szCs w:val="24"/>
          <w:lang w:val="pt-PT"/>
        </w:rPr>
        <w:t>”</w:t>
      </w:r>
      <w:r w:rsidRPr="006972AE">
        <w:rPr>
          <w:rFonts w:ascii="Times New Roman" w:hAnsi="Times New Roman" w:cs="Times New Roman"/>
          <w:color w:val="000000"/>
          <w:spacing w:val="-4"/>
          <w:sz w:val="24"/>
          <w:szCs w:val="24"/>
          <w:lang w:val="pt-PT"/>
        </w:rPr>
        <w:t>.</w:t>
      </w:r>
    </w:p>
    <w:p w14:paraId="5BE97DD8" w14:textId="2DA1879A" w:rsidR="006B17EF" w:rsidRPr="00811D11" w:rsidRDefault="00811D11" w:rsidP="009D2F54">
      <w:pPr>
        <w:tabs>
          <w:tab w:val="left" w:pos="8789"/>
        </w:tabs>
        <w:spacing w:before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D11">
        <w:rPr>
          <w:rFonts w:ascii="Times New Roman" w:hAnsi="Times New Roman" w:cs="Times New Roman"/>
          <w:sz w:val="24"/>
          <w:szCs w:val="24"/>
        </w:rPr>
        <w:t>A presente proposta de alteração da Lei Municipal nº 1.190, de 25 de outubro de 2024, tem como objetivo aperfeiçoar os mecanismos legais que regulam a compensação ambiental em empreendimentos considerados de relevante impacto no município de Pacajus. Ao atualizar o inciso II do artigo 1º, o projeto de lei visa conferir maior clareza e eficácia ao Termo de Compromisso de Compensação Ambiental (TCCA), reforçando seu caráter de título executivo extrajudicial e estabelecendo regras claras sobre o parcelamento das obrigações, alinhadas ao cronograma de execução do empreendimento. Essa medida busca garantir maior segurança jurídica às partes envolvidas, bem como fortalecer a governança ambiental local</w:t>
      </w:r>
      <w:r w:rsidR="006B17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1258FE" w14:textId="4C9A459C" w:rsidR="00811D11" w:rsidRPr="006972AE" w:rsidRDefault="00811D11" w:rsidP="009D2F54">
      <w:pPr>
        <w:tabs>
          <w:tab w:val="left" w:pos="8789"/>
        </w:tabs>
        <w:spacing w:before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D11">
        <w:rPr>
          <w:rFonts w:ascii="Times New Roman" w:hAnsi="Times New Roman" w:cs="Times New Roman"/>
          <w:sz w:val="24"/>
          <w:szCs w:val="24"/>
        </w:rPr>
        <w:t>A importância dessa alteração reside no fortalecimento das ações de controle e mitigação de impactos ambientais causados por empreendimentos de grande porte, assegurando que a compensação ambiental ocorra de forma planejada, transparente e eficaz. Ao padronizar os instrumentos legais utilizados pela Secretaria Municipal de Desenvolvimento e Meio Ambiente (SEDEMA), o município promove uma gestão mais eficiente e responsável dos recursos naturais, contribuindo para o desenvolvimento sustentável de Pacajus e para a preservação do meio ambiente para as futuras gerações</w:t>
      </w:r>
      <w:r w:rsidR="006B17EF" w:rsidRPr="006B17EF">
        <w:rPr>
          <w:rFonts w:ascii="Times New Roman" w:hAnsi="Times New Roman" w:cs="Times New Roman"/>
          <w:sz w:val="24"/>
          <w:szCs w:val="24"/>
        </w:rPr>
        <w:t>.</w:t>
      </w:r>
      <w:r w:rsidR="00DE4DE1">
        <w:rPr>
          <w:rFonts w:ascii="Times New Roman" w:hAnsi="Times New Roman" w:cs="Times New Roman"/>
          <w:sz w:val="24"/>
          <w:szCs w:val="24"/>
        </w:rPr>
        <w:t xml:space="preserve"> </w:t>
      </w:r>
      <w:r w:rsidR="00DE4DE1" w:rsidRPr="00DE4DE1">
        <w:rPr>
          <w:rFonts w:ascii="Times New Roman" w:hAnsi="Times New Roman" w:cs="Times New Roman"/>
          <w:sz w:val="24"/>
          <w:szCs w:val="24"/>
        </w:rPr>
        <w:t>Essa lei é fundamental para promover um meio ambiente equilibrado, pois estabelece mecanismos eficazes de compensação pelos danos causados por desmatamento, queimadas e outras práticas nocivas, contribuindo diretamente para a preservação dos recursos naturais e para a proteção da saúde da população.</w:t>
      </w:r>
    </w:p>
    <w:p w14:paraId="0858C05B" w14:textId="77777777" w:rsidR="006972AE" w:rsidRPr="006972AE" w:rsidRDefault="006972AE" w:rsidP="006972AE">
      <w:pPr>
        <w:pStyle w:val="SemEspaamento"/>
        <w:rPr>
          <w:lang w:val="pt-PT"/>
        </w:rPr>
      </w:pPr>
    </w:p>
    <w:p w14:paraId="0851A7C6" w14:textId="6E1BC1B1" w:rsidR="006972AE" w:rsidRPr="009D2F54" w:rsidRDefault="00FA58AC" w:rsidP="009D2F54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72AE">
        <w:rPr>
          <w:rFonts w:ascii="Times New Roman" w:hAnsi="Times New Roman" w:cs="Times New Roman"/>
          <w:sz w:val="24"/>
          <w:szCs w:val="24"/>
        </w:rPr>
        <w:t>Assim,</w:t>
      </w:r>
      <w:r w:rsidRPr="006972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72AE">
        <w:rPr>
          <w:rFonts w:ascii="Times New Roman" w:hAnsi="Times New Roman" w:cs="Times New Roman"/>
          <w:sz w:val="24"/>
          <w:szCs w:val="24"/>
        </w:rPr>
        <w:t>em</w:t>
      </w:r>
      <w:r w:rsidRPr="006972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72AE">
        <w:rPr>
          <w:rFonts w:ascii="Times New Roman" w:hAnsi="Times New Roman" w:cs="Times New Roman"/>
          <w:sz w:val="24"/>
          <w:szCs w:val="24"/>
        </w:rPr>
        <w:t>razão do exposto,</w:t>
      </w:r>
      <w:r w:rsidRPr="006972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72AE">
        <w:rPr>
          <w:rFonts w:ascii="Times New Roman" w:hAnsi="Times New Roman" w:cs="Times New Roman"/>
          <w:sz w:val="24"/>
          <w:szCs w:val="24"/>
        </w:rPr>
        <w:t>remeto</w:t>
      </w:r>
      <w:r w:rsidRPr="006972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72AE">
        <w:rPr>
          <w:rFonts w:ascii="Times New Roman" w:hAnsi="Times New Roman" w:cs="Times New Roman"/>
          <w:sz w:val="24"/>
          <w:szCs w:val="24"/>
        </w:rPr>
        <w:t>o presente</w:t>
      </w:r>
      <w:r w:rsidRPr="006972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72AE">
        <w:rPr>
          <w:rFonts w:ascii="Times New Roman" w:hAnsi="Times New Roman" w:cs="Times New Roman"/>
          <w:sz w:val="24"/>
          <w:szCs w:val="24"/>
        </w:rPr>
        <w:t>Projeto de</w:t>
      </w:r>
      <w:r w:rsidRPr="006972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72AE">
        <w:rPr>
          <w:rFonts w:ascii="Times New Roman" w:hAnsi="Times New Roman" w:cs="Times New Roman"/>
          <w:sz w:val="24"/>
          <w:szCs w:val="24"/>
        </w:rPr>
        <w:t>Lei</w:t>
      </w:r>
      <w:r w:rsidRPr="006972A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972AE">
        <w:rPr>
          <w:rFonts w:ascii="Times New Roman" w:hAnsi="Times New Roman" w:cs="Times New Roman"/>
          <w:sz w:val="24"/>
          <w:szCs w:val="24"/>
        </w:rPr>
        <w:t>ao apurado exame</w:t>
      </w:r>
      <w:r w:rsidRPr="006972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72AE">
        <w:rPr>
          <w:rFonts w:ascii="Times New Roman" w:hAnsi="Times New Roman" w:cs="Times New Roman"/>
          <w:sz w:val="24"/>
          <w:szCs w:val="24"/>
        </w:rPr>
        <w:t>de</w:t>
      </w:r>
      <w:r w:rsidRPr="006972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72AE">
        <w:rPr>
          <w:rFonts w:ascii="Times New Roman" w:hAnsi="Times New Roman" w:cs="Times New Roman"/>
          <w:sz w:val="24"/>
          <w:szCs w:val="24"/>
        </w:rPr>
        <w:t>V.</w:t>
      </w:r>
      <w:r w:rsidRPr="006972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72AE">
        <w:rPr>
          <w:rFonts w:ascii="Times New Roman" w:hAnsi="Times New Roman" w:cs="Times New Roman"/>
          <w:sz w:val="24"/>
          <w:szCs w:val="24"/>
        </w:rPr>
        <w:t>Exa.</w:t>
      </w:r>
      <w:r w:rsidRPr="006972A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972AE">
        <w:rPr>
          <w:rFonts w:ascii="Times New Roman" w:hAnsi="Times New Roman" w:cs="Times New Roman"/>
          <w:sz w:val="24"/>
          <w:szCs w:val="24"/>
        </w:rPr>
        <w:t xml:space="preserve">e dos ilustres Vereadores com assento nessa Augusta Casa, </w:t>
      </w:r>
      <w:r w:rsidRPr="006972AE">
        <w:rPr>
          <w:rFonts w:ascii="Times New Roman" w:hAnsi="Times New Roman" w:cs="Times New Roman"/>
          <w:bCs/>
          <w:sz w:val="24"/>
          <w:szCs w:val="24"/>
        </w:rPr>
        <w:t>solicitando sua apreciação em sessão</w:t>
      </w:r>
      <w:r w:rsidRPr="006972AE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6972AE">
        <w:rPr>
          <w:rFonts w:ascii="Times New Roman" w:hAnsi="Times New Roman" w:cs="Times New Roman"/>
          <w:bCs/>
          <w:sz w:val="24"/>
          <w:szCs w:val="24"/>
        </w:rPr>
        <w:t>ordinária,</w:t>
      </w:r>
      <w:r w:rsidRPr="006972AE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6972AE">
        <w:rPr>
          <w:rFonts w:ascii="Times New Roman" w:hAnsi="Times New Roman" w:cs="Times New Roman"/>
          <w:bCs/>
          <w:sz w:val="24"/>
          <w:szCs w:val="24"/>
        </w:rPr>
        <w:t>e esperando</w:t>
      </w:r>
      <w:r w:rsidRPr="006972AE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6972AE">
        <w:rPr>
          <w:rFonts w:ascii="Times New Roman" w:hAnsi="Times New Roman" w:cs="Times New Roman"/>
          <w:bCs/>
          <w:sz w:val="24"/>
          <w:szCs w:val="24"/>
        </w:rPr>
        <w:t>sua</w:t>
      </w:r>
      <w:r w:rsidRPr="006972AE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6972AE">
        <w:rPr>
          <w:rFonts w:ascii="Times New Roman" w:hAnsi="Times New Roman" w:cs="Times New Roman"/>
          <w:bCs/>
          <w:sz w:val="24"/>
          <w:szCs w:val="24"/>
        </w:rPr>
        <w:t>aprovação.</w:t>
      </w:r>
      <w:r w:rsidR="006972AE" w:rsidRPr="006972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B1818F" w14:textId="39E2993D" w:rsidR="006972AE" w:rsidRPr="009D2F54" w:rsidRDefault="006972AE" w:rsidP="009D2F54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72AE">
        <w:rPr>
          <w:rFonts w:ascii="Times New Roman" w:hAnsi="Times New Roman" w:cs="Times New Roman"/>
          <w:sz w:val="24"/>
          <w:szCs w:val="24"/>
        </w:rPr>
        <w:t xml:space="preserve">Sem mais para o momento e certos de contarmos com o apoio dos senhores vereadores na aprovação de referido projeto. </w:t>
      </w:r>
    </w:p>
    <w:p w14:paraId="483A3098" w14:textId="53EC6A29" w:rsidR="006972AE" w:rsidRPr="006972AE" w:rsidRDefault="006972AE" w:rsidP="009D2F54">
      <w:pPr>
        <w:spacing w:before="24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72AE">
        <w:rPr>
          <w:rFonts w:ascii="Times New Roman" w:hAnsi="Times New Roman" w:cs="Times New Roman"/>
          <w:sz w:val="24"/>
          <w:szCs w:val="24"/>
        </w:rPr>
        <w:t>Renovamos a V. Exa. E aos demais insignes representantes da população do município de Pacajus, protestos de elevada estima, respeito e consideração.</w:t>
      </w:r>
    </w:p>
    <w:p w14:paraId="120196D5" w14:textId="77777777" w:rsidR="00726AFF" w:rsidRPr="003B53EF" w:rsidRDefault="00726AFF" w:rsidP="00726AFF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0165F410" w14:textId="651302BC" w:rsidR="00F34CB0" w:rsidRDefault="00F34CB0" w:rsidP="009D2F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3EF">
        <w:rPr>
          <w:rFonts w:ascii="Times New Roman" w:hAnsi="Times New Roman" w:cs="Times New Roman"/>
          <w:b/>
          <w:bCs/>
          <w:sz w:val="24"/>
          <w:szCs w:val="24"/>
        </w:rPr>
        <w:t xml:space="preserve">PAÇO DA PREFEITURA MUNICIPAL DE PACAJUS, EM </w:t>
      </w:r>
      <w:r w:rsidR="009D2F54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10464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9D2F54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3B53EF">
        <w:rPr>
          <w:rFonts w:ascii="Times New Roman" w:hAnsi="Times New Roman" w:cs="Times New Roman"/>
          <w:b/>
          <w:bCs/>
          <w:sz w:val="24"/>
          <w:szCs w:val="24"/>
        </w:rPr>
        <w:t xml:space="preserve"> DE 2025</w:t>
      </w:r>
      <w:r w:rsidR="001046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D8E647" w14:textId="77777777" w:rsidR="0010464B" w:rsidRPr="0010464B" w:rsidRDefault="0010464B" w:rsidP="0010464B">
      <w:pPr>
        <w:pStyle w:val="SemEspaamento"/>
      </w:pPr>
    </w:p>
    <w:p w14:paraId="17CDEDCF" w14:textId="77777777" w:rsidR="00F34CB0" w:rsidRPr="003B53EF" w:rsidRDefault="00F34CB0" w:rsidP="00F34CB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70525E7" w14:textId="77777777" w:rsidR="00726AFF" w:rsidRPr="003B53EF" w:rsidRDefault="00726AFF" w:rsidP="009D2F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3EF">
        <w:rPr>
          <w:rFonts w:ascii="Times New Roman" w:hAnsi="Times New Roman" w:cs="Times New Roman"/>
          <w:b/>
          <w:bCs/>
          <w:sz w:val="24"/>
          <w:szCs w:val="24"/>
        </w:rPr>
        <w:t>JOSÉ EDILSON DE CARVALHO LIMA</w:t>
      </w:r>
    </w:p>
    <w:p w14:paraId="6BB244B0" w14:textId="14C94521" w:rsidR="001D4F42" w:rsidRDefault="00726AFF" w:rsidP="009D2F5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3EF">
        <w:rPr>
          <w:rFonts w:ascii="Times New Roman" w:hAnsi="Times New Roman" w:cs="Times New Roman"/>
          <w:sz w:val="24"/>
          <w:szCs w:val="24"/>
        </w:rPr>
        <w:t>PREFEITO MUNICIPAL</w:t>
      </w:r>
      <w:bookmarkEnd w:id="0"/>
    </w:p>
    <w:p w14:paraId="086DAF80" w14:textId="72F270ED" w:rsidR="006972AE" w:rsidRDefault="006972AE" w:rsidP="009D2F5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E33379" w14:textId="505B88BA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991678" w14:textId="25FFDDB3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E8E947" w14:textId="794A2D0B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AF008C" w14:textId="2DB4D6F3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A6E4D3" w14:textId="56A51D23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5BA12F" w14:textId="314336E8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9E29E9" w14:textId="20BAC25D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BF20DC" w14:textId="3A5C5ECE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ADD83C" w14:textId="1C4D2FA5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29891C" w14:textId="4C7DCB8A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F65B35" w14:textId="5615AD36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A2C9DC" w14:textId="3826BD36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35949D" w14:textId="3F931643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C9F045" w14:textId="46133812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5ADC6F" w14:textId="3AC77C9F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04A1A0" w14:textId="56B94400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729BC7" w14:textId="73CEEAB8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0F9558" w14:textId="44E13E97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197B52" w14:textId="5B482F89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547F2C" w14:textId="739FA41B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679A04" w14:textId="778C6F2E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922ED8" w14:textId="401C0D7A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3DE893" w14:textId="55100E6B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05EF7E" w14:textId="52C19FB2" w:rsidR="006972AE" w:rsidRDefault="006972AE" w:rsidP="00104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73144E" w14:textId="77777777" w:rsidR="006972AE" w:rsidRPr="0010464B" w:rsidRDefault="006972AE" w:rsidP="00877106">
      <w:pPr>
        <w:rPr>
          <w:rFonts w:ascii="Times New Roman" w:hAnsi="Times New Roman" w:cs="Times New Roman"/>
          <w:sz w:val="24"/>
          <w:szCs w:val="24"/>
        </w:rPr>
      </w:pPr>
    </w:p>
    <w:p w14:paraId="79A30A9D" w14:textId="77777777" w:rsidR="0001614C" w:rsidRDefault="0001614C" w:rsidP="00E573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D0F86" w14:textId="4006BB9B" w:rsidR="00C75128" w:rsidRPr="007853B7" w:rsidRDefault="0024490A" w:rsidP="00E573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106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285B06" w:rsidRPr="00877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09D5">
        <w:rPr>
          <w:rFonts w:ascii="Times New Roman" w:hAnsi="Times New Roman" w:cs="Times New Roman"/>
          <w:b/>
          <w:bCs/>
          <w:sz w:val="24"/>
          <w:szCs w:val="24"/>
        </w:rPr>
        <w:t>76/2025</w:t>
      </w:r>
      <w:r w:rsidRPr="00877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3946D7" w14:textId="77777777" w:rsidR="00C75128" w:rsidRPr="007853B7" w:rsidRDefault="00C75128" w:rsidP="00FA58AC">
      <w:pPr>
        <w:pStyle w:val="SemEspaamento"/>
      </w:pPr>
    </w:p>
    <w:p w14:paraId="1A5FAB08" w14:textId="0DA2EB86" w:rsidR="00C75128" w:rsidRPr="007853B7" w:rsidRDefault="006972AE" w:rsidP="00877106">
      <w:pPr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72AE">
        <w:rPr>
          <w:rFonts w:ascii="Times New Roman" w:hAnsi="Times New Roman" w:cs="Times New Roman"/>
          <w:b/>
          <w:bCs/>
          <w:sz w:val="24"/>
          <w:szCs w:val="24"/>
        </w:rPr>
        <w:t>ALTERA A LEI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  <w:r w:rsidRPr="006972AE">
        <w:rPr>
          <w:rFonts w:ascii="Times New Roman" w:hAnsi="Times New Roman" w:cs="Times New Roman"/>
          <w:b/>
          <w:bCs/>
          <w:sz w:val="24"/>
          <w:szCs w:val="24"/>
        </w:rPr>
        <w:t xml:space="preserve"> N.º </w:t>
      </w:r>
      <w:r w:rsidR="006D6B7B">
        <w:rPr>
          <w:rFonts w:ascii="Times New Roman" w:hAnsi="Times New Roman" w:cs="Times New Roman"/>
          <w:b/>
          <w:bCs/>
          <w:sz w:val="24"/>
          <w:szCs w:val="24"/>
        </w:rPr>
        <w:t>1.190</w:t>
      </w:r>
      <w:r w:rsidRPr="006972AE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6D6B7B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6972A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6D6B7B">
        <w:rPr>
          <w:rFonts w:ascii="Times New Roman" w:hAnsi="Times New Roman" w:cs="Times New Roman"/>
          <w:b/>
          <w:bCs/>
          <w:sz w:val="24"/>
          <w:szCs w:val="24"/>
        </w:rPr>
        <w:t>OUTUB</w:t>
      </w:r>
      <w:r w:rsidRPr="006972AE">
        <w:rPr>
          <w:rFonts w:ascii="Times New Roman" w:hAnsi="Times New Roman" w:cs="Times New Roman"/>
          <w:b/>
          <w:bCs/>
          <w:sz w:val="24"/>
          <w:szCs w:val="24"/>
        </w:rPr>
        <w:t>RO DE 20</w:t>
      </w:r>
      <w:r w:rsidR="006D6B7B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6972AE">
        <w:rPr>
          <w:rFonts w:ascii="Times New Roman" w:hAnsi="Times New Roman" w:cs="Times New Roman"/>
          <w:b/>
          <w:bCs/>
          <w:sz w:val="24"/>
          <w:szCs w:val="24"/>
        </w:rPr>
        <w:t xml:space="preserve">, QUE </w:t>
      </w:r>
      <w:r w:rsidR="006D6B7B" w:rsidRPr="006D6B7B">
        <w:rPr>
          <w:rFonts w:ascii="Times New Roman" w:hAnsi="Times New Roman" w:cs="Times New Roman"/>
          <w:b/>
          <w:bCs/>
          <w:sz w:val="24"/>
          <w:szCs w:val="24"/>
        </w:rPr>
        <w:t>ESTABELECE DIRETRIZES E PROCEDIMENTOS PARA APLICAÇÃO DA COMPENSAÇÃO AMBIENTAL DE EMPREENDIMENTOS CONSIDERADOS DE RELEVANTE IMPACTO AMBIENTAL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972AE">
        <w:rPr>
          <w:rFonts w:ascii="Times New Roman" w:hAnsi="Times New Roman" w:cs="Times New Roman"/>
          <w:b/>
          <w:bCs/>
          <w:sz w:val="24"/>
          <w:szCs w:val="24"/>
        </w:rPr>
        <w:t xml:space="preserve"> E DÁ OUTRAS PROVIDÊNCIAS</w:t>
      </w:r>
      <w:r w:rsidR="003E7F31" w:rsidRPr="007853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310E5F" w14:textId="77777777" w:rsidR="00C75128" w:rsidRPr="00E5730E" w:rsidRDefault="00C75128" w:rsidP="00E573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AB365" w14:textId="77777777" w:rsidR="00E5730E" w:rsidRPr="00E5730E" w:rsidRDefault="0024490A" w:rsidP="00E573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B7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285B06" w:rsidRPr="007853B7">
        <w:rPr>
          <w:rFonts w:ascii="Times New Roman" w:hAnsi="Times New Roman" w:cs="Times New Roman"/>
          <w:b/>
          <w:bCs/>
          <w:sz w:val="24"/>
          <w:szCs w:val="24"/>
        </w:rPr>
        <w:t>PREFEITO MUNICIPAL DE PACAJUS</w:t>
      </w:r>
      <w:r w:rsidRPr="007853B7">
        <w:rPr>
          <w:rFonts w:ascii="Times New Roman" w:hAnsi="Times New Roman" w:cs="Times New Roman"/>
          <w:b/>
          <w:bCs/>
          <w:sz w:val="24"/>
          <w:szCs w:val="24"/>
        </w:rPr>
        <w:t>, Estado do Ceará</w:t>
      </w:r>
      <w:r w:rsidRPr="00E5730E">
        <w:rPr>
          <w:rFonts w:ascii="Times New Roman" w:hAnsi="Times New Roman" w:cs="Times New Roman"/>
          <w:sz w:val="24"/>
          <w:szCs w:val="24"/>
        </w:rPr>
        <w:t>, no uso de suas atribuições legais e constitucionais, nos termos dos Art. 81, incisos II, III, VI e XVII, da Lei Orgânica deste Município, submete à apreciação da Câmara Municipal de Pacajus o seguinte Projeto de Lei:</w:t>
      </w:r>
    </w:p>
    <w:p w14:paraId="752029B4" w14:textId="4071ECC3" w:rsidR="006972AE" w:rsidRDefault="006972AE" w:rsidP="00877106">
      <w:pPr>
        <w:spacing w:before="240" w:line="36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6972A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972AE">
        <w:rPr>
          <w:rFonts w:ascii="Times New Roman" w:hAnsi="Times New Roman" w:cs="Times New Roman"/>
          <w:sz w:val="24"/>
          <w:szCs w:val="24"/>
        </w:rPr>
        <w:t xml:space="preserve"> - O </w:t>
      </w:r>
      <w:r w:rsidR="006D6B7B">
        <w:rPr>
          <w:rFonts w:ascii="Times New Roman" w:hAnsi="Times New Roman" w:cs="Times New Roman"/>
          <w:sz w:val="24"/>
          <w:szCs w:val="24"/>
        </w:rPr>
        <w:t>inciso II</w:t>
      </w:r>
      <w:r w:rsidRPr="006972AE">
        <w:rPr>
          <w:rFonts w:ascii="Times New Roman" w:hAnsi="Times New Roman" w:cs="Times New Roman"/>
          <w:sz w:val="24"/>
          <w:szCs w:val="24"/>
        </w:rPr>
        <w:t xml:space="preserve"> do artigo 1º da </w:t>
      </w:r>
      <w:r w:rsidR="00BA7FD5">
        <w:rPr>
          <w:rFonts w:ascii="Times New Roman" w:hAnsi="Times New Roman" w:cs="Times New Roman"/>
          <w:sz w:val="24"/>
          <w:szCs w:val="24"/>
        </w:rPr>
        <w:t>L</w:t>
      </w:r>
      <w:r w:rsidRPr="006972AE">
        <w:rPr>
          <w:rFonts w:ascii="Times New Roman" w:hAnsi="Times New Roman" w:cs="Times New Roman"/>
          <w:sz w:val="24"/>
          <w:szCs w:val="24"/>
        </w:rPr>
        <w:t>ei</w:t>
      </w:r>
      <w:r w:rsidR="00BA7FD5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6972AE">
        <w:rPr>
          <w:rFonts w:ascii="Times New Roman" w:hAnsi="Times New Roman" w:cs="Times New Roman"/>
          <w:sz w:val="24"/>
          <w:szCs w:val="24"/>
        </w:rPr>
        <w:t xml:space="preserve"> </w:t>
      </w:r>
      <w:r w:rsidR="006D6B7B">
        <w:rPr>
          <w:rFonts w:ascii="Times New Roman" w:hAnsi="Times New Roman" w:cs="Times New Roman"/>
          <w:sz w:val="24"/>
          <w:szCs w:val="24"/>
        </w:rPr>
        <w:t>1.190</w:t>
      </w:r>
      <w:r w:rsidRPr="006972AE">
        <w:rPr>
          <w:rFonts w:ascii="Times New Roman" w:hAnsi="Times New Roman" w:cs="Times New Roman"/>
          <w:sz w:val="24"/>
          <w:szCs w:val="24"/>
        </w:rPr>
        <w:t xml:space="preserve">, de </w:t>
      </w:r>
      <w:r w:rsidR="006D6B7B">
        <w:rPr>
          <w:rFonts w:ascii="Times New Roman" w:hAnsi="Times New Roman" w:cs="Times New Roman"/>
          <w:sz w:val="24"/>
          <w:szCs w:val="24"/>
        </w:rPr>
        <w:t>25</w:t>
      </w:r>
      <w:r w:rsidRPr="006972AE">
        <w:rPr>
          <w:rFonts w:ascii="Times New Roman" w:hAnsi="Times New Roman" w:cs="Times New Roman"/>
          <w:sz w:val="24"/>
          <w:szCs w:val="24"/>
        </w:rPr>
        <w:t xml:space="preserve"> de </w:t>
      </w:r>
      <w:r w:rsidR="006D6B7B">
        <w:rPr>
          <w:rFonts w:ascii="Times New Roman" w:hAnsi="Times New Roman" w:cs="Times New Roman"/>
          <w:sz w:val="24"/>
          <w:szCs w:val="24"/>
        </w:rPr>
        <w:t>outubr</w:t>
      </w:r>
      <w:r w:rsidRPr="006972AE">
        <w:rPr>
          <w:rFonts w:ascii="Times New Roman" w:hAnsi="Times New Roman" w:cs="Times New Roman"/>
          <w:sz w:val="24"/>
          <w:szCs w:val="24"/>
        </w:rPr>
        <w:t>o de 20</w:t>
      </w:r>
      <w:r w:rsidR="006D6B7B">
        <w:rPr>
          <w:rFonts w:ascii="Times New Roman" w:hAnsi="Times New Roman" w:cs="Times New Roman"/>
          <w:sz w:val="24"/>
          <w:szCs w:val="24"/>
        </w:rPr>
        <w:t>24</w:t>
      </w:r>
      <w:r w:rsidRPr="006972AE">
        <w:rPr>
          <w:rFonts w:ascii="Times New Roman" w:hAnsi="Times New Roman" w:cs="Times New Roman"/>
          <w:sz w:val="24"/>
          <w:szCs w:val="24"/>
        </w:rPr>
        <w:t>, passa a vigorar com a seguinte redação:</w:t>
      </w:r>
    </w:p>
    <w:p w14:paraId="0A5A3635" w14:textId="77777777" w:rsidR="006972AE" w:rsidRPr="00877106" w:rsidRDefault="006972AE" w:rsidP="00877106">
      <w:pPr>
        <w:pStyle w:val="SemEspaamento"/>
      </w:pPr>
    </w:p>
    <w:p w14:paraId="705C685F" w14:textId="7C290544" w:rsidR="00BA7FD5" w:rsidRPr="006D6B7B" w:rsidRDefault="00BA7FD5" w:rsidP="00BA7FD5">
      <w:pPr>
        <w:spacing w:line="360" w:lineRule="auto"/>
        <w:ind w:left="2160" w:right="8"/>
        <w:jc w:val="both"/>
        <w:rPr>
          <w:rFonts w:ascii="Times New Roman" w:hAnsi="Times New Roman" w:cs="Times New Roman"/>
          <w:sz w:val="24"/>
          <w:szCs w:val="24"/>
        </w:rPr>
      </w:pPr>
      <w:r w:rsidRPr="006D6B7B">
        <w:rPr>
          <w:rFonts w:ascii="Times New Roman" w:hAnsi="Times New Roman" w:cs="Times New Roman"/>
          <w:sz w:val="24"/>
          <w:szCs w:val="24"/>
        </w:rPr>
        <w:t>“Art. 1º (...)</w:t>
      </w:r>
    </w:p>
    <w:p w14:paraId="3432218A" w14:textId="4F23D16B" w:rsidR="006972AE" w:rsidRPr="00877106" w:rsidRDefault="006D6B7B" w:rsidP="00877106">
      <w:pPr>
        <w:spacing w:line="360" w:lineRule="auto"/>
        <w:ind w:left="2160" w:right="8"/>
        <w:jc w:val="both"/>
        <w:rPr>
          <w:rFonts w:ascii="Times New Roman" w:hAnsi="Times New Roman" w:cs="Times New Roman"/>
          <w:sz w:val="24"/>
          <w:szCs w:val="24"/>
        </w:rPr>
      </w:pPr>
      <w:r w:rsidRPr="006D6B7B">
        <w:rPr>
          <w:rFonts w:ascii="Times New Roman" w:hAnsi="Times New Roman" w:cs="Times New Roman"/>
          <w:sz w:val="24"/>
          <w:szCs w:val="24"/>
        </w:rPr>
        <w:t>II</w:t>
      </w:r>
      <w:r w:rsidR="00877106">
        <w:rPr>
          <w:rFonts w:ascii="Times New Roman" w:hAnsi="Times New Roman" w:cs="Times New Roman"/>
          <w:sz w:val="24"/>
          <w:szCs w:val="24"/>
        </w:rPr>
        <w:t xml:space="preserve"> - </w:t>
      </w:r>
      <w:r w:rsidRPr="006D6B7B">
        <w:rPr>
          <w:rFonts w:ascii="Times New Roman" w:hAnsi="Times New Roman" w:cs="Times New Roman"/>
          <w:sz w:val="24"/>
          <w:szCs w:val="24"/>
        </w:rPr>
        <w:t>Termo de Compromisso de Compensação Ambiental (TCCA): instrumento, assinado entre o empreendedor e a Secretaria Municipal de Desenvolvimento e Meio Ambiente (SEDEMA) de Pacajus, com força de título executivo e extrajudicial, por meio do qual são formalizadas e estabelecidas as condições para o cumprimento, pelo empreendedor, das obrigações de compensação ambiental. Sua execução deverá ser realizada nas modalidades estabelecidas no inciso III, alíneas “a”, “b” e “c”, cujo parcelamento não deverá ultrapassar 8 (oito) parcelas seguidas, em consonância com o cronograma de execução da atividade e/ou empreendimento;</w:t>
      </w:r>
      <w:r w:rsidR="00BA7FD5" w:rsidRPr="006D6B7B">
        <w:rPr>
          <w:rFonts w:ascii="Times New Roman" w:hAnsi="Times New Roman" w:cs="Times New Roman"/>
          <w:sz w:val="24"/>
          <w:szCs w:val="24"/>
        </w:rPr>
        <w:t>”</w:t>
      </w:r>
    </w:p>
    <w:p w14:paraId="5F3B0F64" w14:textId="77777777" w:rsidR="006972AE" w:rsidRPr="006972AE" w:rsidRDefault="006972AE" w:rsidP="00877106">
      <w:pPr>
        <w:pStyle w:val="SemEspaamento"/>
      </w:pPr>
    </w:p>
    <w:p w14:paraId="702E3145" w14:textId="0585C838" w:rsidR="00877106" w:rsidRPr="00877106" w:rsidRDefault="006972AE" w:rsidP="00877106">
      <w:pPr>
        <w:spacing w:after="240" w:line="36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6972A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D6B7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972A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6972AE">
        <w:rPr>
          <w:rFonts w:ascii="Times New Roman" w:hAnsi="Times New Roman" w:cs="Times New Roman"/>
          <w:sz w:val="24"/>
          <w:szCs w:val="24"/>
        </w:rPr>
        <w:t xml:space="preserve"> - Esta Lei entr</w:t>
      </w:r>
      <w:r w:rsidR="00BA7FD5">
        <w:rPr>
          <w:rFonts w:ascii="Times New Roman" w:hAnsi="Times New Roman" w:cs="Times New Roman"/>
          <w:sz w:val="24"/>
          <w:szCs w:val="24"/>
        </w:rPr>
        <w:t>a</w:t>
      </w:r>
      <w:r w:rsidRPr="006972AE">
        <w:rPr>
          <w:rFonts w:ascii="Times New Roman" w:hAnsi="Times New Roman" w:cs="Times New Roman"/>
          <w:sz w:val="24"/>
          <w:szCs w:val="24"/>
        </w:rPr>
        <w:t xml:space="preserve"> em vigor na data de sua publicação, revogadas as disposições em contrário.</w:t>
      </w:r>
    </w:p>
    <w:p w14:paraId="74958C9B" w14:textId="044255B0" w:rsidR="00F34CB0" w:rsidRDefault="00F34CB0" w:rsidP="00FA58A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30E">
        <w:rPr>
          <w:rFonts w:ascii="Times New Roman" w:hAnsi="Times New Roman" w:cs="Times New Roman"/>
          <w:b/>
          <w:bCs/>
          <w:sz w:val="24"/>
          <w:szCs w:val="24"/>
        </w:rPr>
        <w:t xml:space="preserve">PAÇO DA PREFEITURA MUNICIPAL DE PACAJUS, EM </w:t>
      </w:r>
      <w:r w:rsidR="009D2F54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C075C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9D2F54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E5730E">
        <w:rPr>
          <w:rFonts w:ascii="Times New Roman" w:hAnsi="Times New Roman" w:cs="Times New Roman"/>
          <w:b/>
          <w:bCs/>
          <w:sz w:val="24"/>
          <w:szCs w:val="24"/>
        </w:rPr>
        <w:t xml:space="preserve"> DE 2025</w:t>
      </w:r>
      <w:r w:rsidR="00B462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C57CDB" w14:textId="7AFBC3FE" w:rsidR="00877106" w:rsidRDefault="00877106" w:rsidP="00877106">
      <w:pPr>
        <w:pStyle w:val="SemEspaamento"/>
      </w:pPr>
    </w:p>
    <w:p w14:paraId="279AF2F1" w14:textId="77777777" w:rsidR="00877106" w:rsidRPr="00E5730E" w:rsidRDefault="00877106" w:rsidP="00877106">
      <w:pPr>
        <w:pStyle w:val="SemEspaamento"/>
      </w:pPr>
    </w:p>
    <w:p w14:paraId="4D035958" w14:textId="77777777" w:rsidR="00C1262D" w:rsidRPr="00E5730E" w:rsidRDefault="00C1262D" w:rsidP="009D2F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30E">
        <w:rPr>
          <w:rFonts w:ascii="Times New Roman" w:hAnsi="Times New Roman" w:cs="Times New Roman"/>
          <w:b/>
          <w:bCs/>
          <w:sz w:val="24"/>
          <w:szCs w:val="24"/>
        </w:rPr>
        <w:t>JOSÉ EDILSON DE CARVALHO LIMA</w:t>
      </w:r>
    </w:p>
    <w:p w14:paraId="66FC2321" w14:textId="0E1B21E2" w:rsidR="00C75128" w:rsidRPr="00905A55" w:rsidRDefault="00C1262D" w:rsidP="009D2F54">
      <w:pPr>
        <w:spacing w:line="360" w:lineRule="auto"/>
        <w:jc w:val="center"/>
        <w:sectPr w:rsidR="00C75128" w:rsidRPr="00905A55" w:rsidSect="009D2F54">
          <w:headerReference w:type="default" r:id="rId8"/>
          <w:footerReference w:type="default" r:id="rId9"/>
          <w:pgSz w:w="11940" w:h="16860"/>
          <w:pgMar w:top="1440" w:right="1308" w:bottom="0" w:left="1276" w:header="1984" w:footer="837" w:gutter="0"/>
          <w:cols w:space="720"/>
          <w:docGrid w:linePitch="299"/>
        </w:sectPr>
      </w:pPr>
      <w:r w:rsidRPr="00E5730E">
        <w:rPr>
          <w:rFonts w:ascii="Times New Roman" w:hAnsi="Times New Roman" w:cs="Times New Roman"/>
          <w:sz w:val="24"/>
          <w:szCs w:val="24"/>
        </w:rPr>
        <w:t>PREFEITO MUNICI</w:t>
      </w:r>
      <w:r w:rsidR="0010464B">
        <w:rPr>
          <w:rFonts w:ascii="Times New Roman" w:hAnsi="Times New Roman" w:cs="Times New Roman"/>
          <w:sz w:val="24"/>
          <w:szCs w:val="24"/>
        </w:rPr>
        <w:t>P</w:t>
      </w:r>
      <w:r w:rsidR="00877106">
        <w:rPr>
          <w:rFonts w:ascii="Times New Roman" w:hAnsi="Times New Roman" w:cs="Times New Roman"/>
          <w:sz w:val="24"/>
          <w:szCs w:val="24"/>
        </w:rPr>
        <w:t>A</w:t>
      </w:r>
      <w:r w:rsidR="009D2F54">
        <w:rPr>
          <w:rFonts w:ascii="Times New Roman" w:hAnsi="Times New Roman" w:cs="Times New Roman"/>
          <w:sz w:val="24"/>
          <w:szCs w:val="24"/>
        </w:rPr>
        <w:t>L</w:t>
      </w:r>
    </w:p>
    <w:bookmarkEnd w:id="1"/>
    <w:p w14:paraId="3E08295F" w14:textId="67984CEC" w:rsidR="00877106" w:rsidRDefault="00877106" w:rsidP="009D2F54">
      <w:pPr>
        <w:tabs>
          <w:tab w:val="left" w:pos="2880"/>
        </w:tabs>
      </w:pPr>
    </w:p>
    <w:sectPr w:rsidR="00877106" w:rsidSect="009D2F54">
      <w:headerReference w:type="default" r:id="rId10"/>
      <w:pgSz w:w="11940" w:h="16860"/>
      <w:pgMar w:top="1843" w:right="1080" w:bottom="993" w:left="1080" w:header="204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2F95" w14:textId="77777777" w:rsidR="002C70C7" w:rsidRPr="00D95784" w:rsidRDefault="002C70C7">
      <w:r w:rsidRPr="00D95784">
        <w:separator/>
      </w:r>
    </w:p>
  </w:endnote>
  <w:endnote w:type="continuationSeparator" w:id="0">
    <w:p w14:paraId="00D5E063" w14:textId="77777777" w:rsidR="002C70C7" w:rsidRPr="00D95784" w:rsidRDefault="002C70C7">
      <w:r w:rsidRPr="00D957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D492" w14:textId="129D9451" w:rsidR="00D02218" w:rsidRPr="00D95784" w:rsidRDefault="00D02218" w:rsidP="00D02218">
    <w:pPr>
      <w:pStyle w:val="Corpodetexto"/>
      <w:spacing w:before="4"/>
      <w:rPr>
        <w:rFonts w:ascii="Calibri"/>
        <w:sz w:val="27"/>
        <w:lang w:val="pt-BR"/>
      </w:rPr>
    </w:pPr>
  </w:p>
  <w:p w14:paraId="26EB3E3E" w14:textId="77777777" w:rsidR="00D02218" w:rsidRPr="00D95784" w:rsidRDefault="00D02218" w:rsidP="00D02218">
    <w:pPr>
      <w:spacing w:before="20"/>
      <w:ind w:left="4521" w:right="282"/>
      <w:jc w:val="center"/>
      <w:rPr>
        <w:rFonts w:ascii="Calibri" w:hAnsi="Calibri"/>
        <w:b/>
        <w:sz w:val="20"/>
      </w:rPr>
    </w:pPr>
  </w:p>
  <w:p w14:paraId="3B57A141" w14:textId="77777777" w:rsidR="00D02218" w:rsidRDefault="00D022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235B8" w14:textId="77777777" w:rsidR="002C70C7" w:rsidRPr="00D95784" w:rsidRDefault="002C70C7">
      <w:r w:rsidRPr="00D95784">
        <w:separator/>
      </w:r>
    </w:p>
  </w:footnote>
  <w:footnote w:type="continuationSeparator" w:id="0">
    <w:p w14:paraId="545E80CF" w14:textId="77777777" w:rsidR="002C70C7" w:rsidRPr="00D95784" w:rsidRDefault="002C70C7">
      <w:r w:rsidRPr="00D957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D32B" w14:textId="011B72DD" w:rsidR="00C75128" w:rsidRPr="00D95784" w:rsidRDefault="00BE4309">
    <w:pPr>
      <w:pStyle w:val="Corpodetexto"/>
      <w:spacing w:line="14" w:lineRule="auto"/>
      <w:rPr>
        <w:sz w:val="20"/>
        <w:lang w:val="pt-BR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51230B6" wp14:editId="391C0675">
          <wp:simplePos x="0" y="0"/>
          <wp:positionH relativeFrom="page">
            <wp:align>left</wp:align>
          </wp:positionH>
          <wp:positionV relativeFrom="paragraph">
            <wp:posOffset>-1800860</wp:posOffset>
          </wp:positionV>
          <wp:extent cx="7552926" cy="11458575"/>
          <wp:effectExtent l="0" t="0" r="0" b="0"/>
          <wp:wrapNone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266311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26" cy="1145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6C09" w14:textId="6E61E7AC" w:rsidR="00C75128" w:rsidRPr="00D95784" w:rsidRDefault="00BE4309">
    <w:pPr>
      <w:pStyle w:val="Corpodetexto"/>
      <w:spacing w:line="14" w:lineRule="auto"/>
      <w:rPr>
        <w:sz w:val="2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019105" wp14:editId="54D933E8">
          <wp:simplePos x="0" y="0"/>
          <wp:positionH relativeFrom="page">
            <wp:align>left</wp:align>
          </wp:positionH>
          <wp:positionV relativeFrom="paragraph">
            <wp:posOffset>-1867535</wp:posOffset>
          </wp:positionV>
          <wp:extent cx="7552690" cy="11544300"/>
          <wp:effectExtent l="0" t="0" r="0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266311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154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0FF"/>
    <w:multiLevelType w:val="hybridMultilevel"/>
    <w:tmpl w:val="8BFCA942"/>
    <w:lvl w:ilvl="0" w:tplc="6B1A4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3DD9"/>
    <w:multiLevelType w:val="hybridMultilevel"/>
    <w:tmpl w:val="B48029B4"/>
    <w:lvl w:ilvl="0" w:tplc="2D2A2054">
      <w:start w:val="1"/>
      <w:numFmt w:val="upperRoman"/>
      <w:lvlText w:val="%1."/>
      <w:lvlJc w:val="left"/>
      <w:pPr>
        <w:ind w:left="1025" w:hanging="457"/>
      </w:pPr>
      <w:rPr>
        <w:rFonts w:ascii="Times New Roman" w:eastAsia="Cambria" w:hAnsi="Times New Roman" w:cs="Times New Roman" w:hint="default"/>
        <w:b w:val="0"/>
        <w:bCs w:val="0"/>
        <w:spacing w:val="-1"/>
        <w:w w:val="100"/>
        <w:sz w:val="24"/>
        <w:szCs w:val="24"/>
        <w:lang w:val="pt-PT" w:eastAsia="en-US" w:bidi="ar-SA"/>
      </w:rPr>
    </w:lvl>
    <w:lvl w:ilvl="1" w:tplc="EB107A5C">
      <w:numFmt w:val="bullet"/>
      <w:lvlText w:val="•"/>
      <w:lvlJc w:val="left"/>
      <w:pPr>
        <w:ind w:left="2071" w:hanging="457"/>
      </w:pPr>
      <w:rPr>
        <w:rFonts w:hint="default"/>
        <w:lang w:val="pt-PT" w:eastAsia="en-US" w:bidi="ar-SA"/>
      </w:rPr>
    </w:lvl>
    <w:lvl w:ilvl="2" w:tplc="A11C219C">
      <w:numFmt w:val="bullet"/>
      <w:lvlText w:val="•"/>
      <w:lvlJc w:val="left"/>
      <w:pPr>
        <w:ind w:left="3124" w:hanging="457"/>
      </w:pPr>
      <w:rPr>
        <w:rFonts w:hint="default"/>
        <w:lang w:val="pt-PT" w:eastAsia="en-US" w:bidi="ar-SA"/>
      </w:rPr>
    </w:lvl>
    <w:lvl w:ilvl="3" w:tplc="BD4A649C">
      <w:numFmt w:val="bullet"/>
      <w:lvlText w:val="•"/>
      <w:lvlJc w:val="left"/>
      <w:pPr>
        <w:ind w:left="4177" w:hanging="457"/>
      </w:pPr>
      <w:rPr>
        <w:rFonts w:hint="default"/>
        <w:lang w:val="pt-PT" w:eastAsia="en-US" w:bidi="ar-SA"/>
      </w:rPr>
    </w:lvl>
    <w:lvl w:ilvl="4" w:tplc="32843D8E">
      <w:numFmt w:val="bullet"/>
      <w:lvlText w:val="•"/>
      <w:lvlJc w:val="left"/>
      <w:pPr>
        <w:ind w:left="5230" w:hanging="457"/>
      </w:pPr>
      <w:rPr>
        <w:rFonts w:hint="default"/>
        <w:lang w:val="pt-PT" w:eastAsia="en-US" w:bidi="ar-SA"/>
      </w:rPr>
    </w:lvl>
    <w:lvl w:ilvl="5" w:tplc="E524371A">
      <w:numFmt w:val="bullet"/>
      <w:lvlText w:val="•"/>
      <w:lvlJc w:val="left"/>
      <w:pPr>
        <w:ind w:left="6283" w:hanging="457"/>
      </w:pPr>
      <w:rPr>
        <w:rFonts w:hint="default"/>
        <w:lang w:val="pt-PT" w:eastAsia="en-US" w:bidi="ar-SA"/>
      </w:rPr>
    </w:lvl>
    <w:lvl w:ilvl="6" w:tplc="57D4E676">
      <w:numFmt w:val="bullet"/>
      <w:lvlText w:val="•"/>
      <w:lvlJc w:val="left"/>
      <w:pPr>
        <w:ind w:left="7336" w:hanging="457"/>
      </w:pPr>
      <w:rPr>
        <w:rFonts w:hint="default"/>
        <w:lang w:val="pt-PT" w:eastAsia="en-US" w:bidi="ar-SA"/>
      </w:rPr>
    </w:lvl>
    <w:lvl w:ilvl="7" w:tplc="DD7C9702">
      <w:numFmt w:val="bullet"/>
      <w:lvlText w:val="•"/>
      <w:lvlJc w:val="left"/>
      <w:pPr>
        <w:ind w:left="8389" w:hanging="457"/>
      </w:pPr>
      <w:rPr>
        <w:rFonts w:hint="default"/>
        <w:lang w:val="pt-PT" w:eastAsia="en-US" w:bidi="ar-SA"/>
      </w:rPr>
    </w:lvl>
    <w:lvl w:ilvl="8" w:tplc="B9D24CA8">
      <w:numFmt w:val="bullet"/>
      <w:lvlText w:val="•"/>
      <w:lvlJc w:val="left"/>
      <w:pPr>
        <w:ind w:left="9442" w:hanging="457"/>
      </w:pPr>
      <w:rPr>
        <w:rFonts w:hint="default"/>
        <w:lang w:val="pt-PT" w:eastAsia="en-US" w:bidi="ar-SA"/>
      </w:rPr>
    </w:lvl>
  </w:abstractNum>
  <w:abstractNum w:abstractNumId="2" w15:restartNumberingAfterBreak="0">
    <w:nsid w:val="0E3F3E81"/>
    <w:multiLevelType w:val="hybridMultilevel"/>
    <w:tmpl w:val="5582F4A6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1D57BD"/>
    <w:multiLevelType w:val="hybridMultilevel"/>
    <w:tmpl w:val="C9CE5B0A"/>
    <w:lvl w:ilvl="0" w:tplc="E326BF84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4" w15:restartNumberingAfterBreak="0">
    <w:nsid w:val="10251C13"/>
    <w:multiLevelType w:val="hybridMultilevel"/>
    <w:tmpl w:val="6CD487C4"/>
    <w:lvl w:ilvl="0" w:tplc="FC665EE2">
      <w:start w:val="1"/>
      <w:numFmt w:val="upperRoman"/>
      <w:lvlText w:val="%1."/>
      <w:lvlJc w:val="left"/>
      <w:pPr>
        <w:ind w:left="347" w:hanging="455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F94A0E6">
      <w:numFmt w:val="bullet"/>
      <w:lvlText w:val="•"/>
      <w:lvlJc w:val="left"/>
      <w:pPr>
        <w:ind w:left="1393" w:hanging="455"/>
      </w:pPr>
      <w:rPr>
        <w:rFonts w:hint="default"/>
        <w:lang w:val="pt-PT" w:eastAsia="en-US" w:bidi="ar-SA"/>
      </w:rPr>
    </w:lvl>
    <w:lvl w:ilvl="2" w:tplc="48960C6C">
      <w:numFmt w:val="bullet"/>
      <w:lvlText w:val="•"/>
      <w:lvlJc w:val="left"/>
      <w:pPr>
        <w:ind w:left="2446" w:hanging="455"/>
      </w:pPr>
      <w:rPr>
        <w:rFonts w:hint="default"/>
        <w:lang w:val="pt-PT" w:eastAsia="en-US" w:bidi="ar-SA"/>
      </w:rPr>
    </w:lvl>
    <w:lvl w:ilvl="3" w:tplc="07325EFA">
      <w:numFmt w:val="bullet"/>
      <w:lvlText w:val="•"/>
      <w:lvlJc w:val="left"/>
      <w:pPr>
        <w:ind w:left="3499" w:hanging="455"/>
      </w:pPr>
      <w:rPr>
        <w:rFonts w:hint="default"/>
        <w:lang w:val="pt-PT" w:eastAsia="en-US" w:bidi="ar-SA"/>
      </w:rPr>
    </w:lvl>
    <w:lvl w:ilvl="4" w:tplc="103E8D7C">
      <w:numFmt w:val="bullet"/>
      <w:lvlText w:val="•"/>
      <w:lvlJc w:val="left"/>
      <w:pPr>
        <w:ind w:left="4552" w:hanging="455"/>
      </w:pPr>
      <w:rPr>
        <w:rFonts w:hint="default"/>
        <w:lang w:val="pt-PT" w:eastAsia="en-US" w:bidi="ar-SA"/>
      </w:rPr>
    </w:lvl>
    <w:lvl w:ilvl="5" w:tplc="700CF05E">
      <w:numFmt w:val="bullet"/>
      <w:lvlText w:val="•"/>
      <w:lvlJc w:val="left"/>
      <w:pPr>
        <w:ind w:left="5605" w:hanging="455"/>
      </w:pPr>
      <w:rPr>
        <w:rFonts w:hint="default"/>
        <w:lang w:val="pt-PT" w:eastAsia="en-US" w:bidi="ar-SA"/>
      </w:rPr>
    </w:lvl>
    <w:lvl w:ilvl="6" w:tplc="026A06FE">
      <w:numFmt w:val="bullet"/>
      <w:lvlText w:val="•"/>
      <w:lvlJc w:val="left"/>
      <w:pPr>
        <w:ind w:left="6658" w:hanging="455"/>
      </w:pPr>
      <w:rPr>
        <w:rFonts w:hint="default"/>
        <w:lang w:val="pt-PT" w:eastAsia="en-US" w:bidi="ar-SA"/>
      </w:rPr>
    </w:lvl>
    <w:lvl w:ilvl="7" w:tplc="BABC2C84">
      <w:numFmt w:val="bullet"/>
      <w:lvlText w:val="•"/>
      <w:lvlJc w:val="left"/>
      <w:pPr>
        <w:ind w:left="7711" w:hanging="455"/>
      </w:pPr>
      <w:rPr>
        <w:rFonts w:hint="default"/>
        <w:lang w:val="pt-PT" w:eastAsia="en-US" w:bidi="ar-SA"/>
      </w:rPr>
    </w:lvl>
    <w:lvl w:ilvl="8" w:tplc="09E6312C">
      <w:numFmt w:val="bullet"/>
      <w:lvlText w:val="•"/>
      <w:lvlJc w:val="left"/>
      <w:pPr>
        <w:ind w:left="8764" w:hanging="455"/>
      </w:pPr>
      <w:rPr>
        <w:rFonts w:hint="default"/>
        <w:lang w:val="pt-PT" w:eastAsia="en-US" w:bidi="ar-SA"/>
      </w:rPr>
    </w:lvl>
  </w:abstractNum>
  <w:abstractNum w:abstractNumId="5" w15:restartNumberingAfterBreak="0">
    <w:nsid w:val="11727AFB"/>
    <w:multiLevelType w:val="multilevel"/>
    <w:tmpl w:val="6254BC3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39"/>
      <w:numFmt w:val="decimal"/>
      <w:lvlText w:val="%1.%2"/>
      <w:lvlJc w:val="left"/>
      <w:pPr>
        <w:ind w:left="2241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  <w:b/>
      </w:rPr>
    </w:lvl>
  </w:abstractNum>
  <w:abstractNum w:abstractNumId="6" w15:restartNumberingAfterBreak="0">
    <w:nsid w:val="1469417C"/>
    <w:multiLevelType w:val="hybridMultilevel"/>
    <w:tmpl w:val="F8765FA2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932A1"/>
    <w:multiLevelType w:val="multilevel"/>
    <w:tmpl w:val="08644C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28" w:hanging="1800"/>
      </w:pPr>
      <w:rPr>
        <w:rFonts w:hint="default"/>
      </w:rPr>
    </w:lvl>
  </w:abstractNum>
  <w:abstractNum w:abstractNumId="8" w15:restartNumberingAfterBreak="0">
    <w:nsid w:val="218179EC"/>
    <w:multiLevelType w:val="hybridMultilevel"/>
    <w:tmpl w:val="A718EE24"/>
    <w:lvl w:ilvl="0" w:tplc="191826D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6" w:hanging="360"/>
      </w:pPr>
    </w:lvl>
    <w:lvl w:ilvl="2" w:tplc="0416001B" w:tentative="1">
      <w:start w:val="1"/>
      <w:numFmt w:val="lowerRoman"/>
      <w:lvlText w:val="%3."/>
      <w:lvlJc w:val="right"/>
      <w:pPr>
        <w:ind w:left="1886" w:hanging="180"/>
      </w:pPr>
    </w:lvl>
    <w:lvl w:ilvl="3" w:tplc="0416000F" w:tentative="1">
      <w:start w:val="1"/>
      <w:numFmt w:val="decimal"/>
      <w:lvlText w:val="%4."/>
      <w:lvlJc w:val="left"/>
      <w:pPr>
        <w:ind w:left="2606" w:hanging="360"/>
      </w:pPr>
    </w:lvl>
    <w:lvl w:ilvl="4" w:tplc="04160019" w:tentative="1">
      <w:start w:val="1"/>
      <w:numFmt w:val="lowerLetter"/>
      <w:lvlText w:val="%5."/>
      <w:lvlJc w:val="left"/>
      <w:pPr>
        <w:ind w:left="3326" w:hanging="360"/>
      </w:pPr>
    </w:lvl>
    <w:lvl w:ilvl="5" w:tplc="0416001B" w:tentative="1">
      <w:start w:val="1"/>
      <w:numFmt w:val="lowerRoman"/>
      <w:lvlText w:val="%6."/>
      <w:lvlJc w:val="right"/>
      <w:pPr>
        <w:ind w:left="4046" w:hanging="180"/>
      </w:pPr>
    </w:lvl>
    <w:lvl w:ilvl="6" w:tplc="0416000F" w:tentative="1">
      <w:start w:val="1"/>
      <w:numFmt w:val="decimal"/>
      <w:lvlText w:val="%7."/>
      <w:lvlJc w:val="left"/>
      <w:pPr>
        <w:ind w:left="4766" w:hanging="360"/>
      </w:pPr>
    </w:lvl>
    <w:lvl w:ilvl="7" w:tplc="04160019" w:tentative="1">
      <w:start w:val="1"/>
      <w:numFmt w:val="lowerLetter"/>
      <w:lvlText w:val="%8."/>
      <w:lvlJc w:val="left"/>
      <w:pPr>
        <w:ind w:left="5486" w:hanging="360"/>
      </w:pPr>
    </w:lvl>
    <w:lvl w:ilvl="8" w:tplc="0416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3907513"/>
    <w:multiLevelType w:val="hybridMultilevel"/>
    <w:tmpl w:val="78409A1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A320D40"/>
    <w:multiLevelType w:val="hybridMultilevel"/>
    <w:tmpl w:val="18141306"/>
    <w:lvl w:ilvl="0" w:tplc="4C142222">
      <w:start w:val="1"/>
      <w:numFmt w:val="lowerLetter"/>
      <w:lvlText w:val="%1)"/>
      <w:lvlJc w:val="left"/>
      <w:pPr>
        <w:ind w:left="347" w:hanging="342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CA0C5C6">
      <w:numFmt w:val="bullet"/>
      <w:lvlText w:val="•"/>
      <w:lvlJc w:val="left"/>
      <w:pPr>
        <w:ind w:left="1393" w:hanging="342"/>
      </w:pPr>
      <w:rPr>
        <w:rFonts w:hint="default"/>
        <w:lang w:val="pt-PT" w:eastAsia="en-US" w:bidi="ar-SA"/>
      </w:rPr>
    </w:lvl>
    <w:lvl w:ilvl="2" w:tplc="FAD4385A">
      <w:numFmt w:val="bullet"/>
      <w:lvlText w:val="•"/>
      <w:lvlJc w:val="left"/>
      <w:pPr>
        <w:ind w:left="2446" w:hanging="342"/>
      </w:pPr>
      <w:rPr>
        <w:rFonts w:hint="default"/>
        <w:lang w:val="pt-PT" w:eastAsia="en-US" w:bidi="ar-SA"/>
      </w:rPr>
    </w:lvl>
    <w:lvl w:ilvl="3" w:tplc="53AC50A4">
      <w:numFmt w:val="bullet"/>
      <w:lvlText w:val="•"/>
      <w:lvlJc w:val="left"/>
      <w:pPr>
        <w:ind w:left="3499" w:hanging="342"/>
      </w:pPr>
      <w:rPr>
        <w:rFonts w:hint="default"/>
        <w:lang w:val="pt-PT" w:eastAsia="en-US" w:bidi="ar-SA"/>
      </w:rPr>
    </w:lvl>
    <w:lvl w:ilvl="4" w:tplc="278C6918">
      <w:numFmt w:val="bullet"/>
      <w:lvlText w:val="•"/>
      <w:lvlJc w:val="left"/>
      <w:pPr>
        <w:ind w:left="4552" w:hanging="342"/>
      </w:pPr>
      <w:rPr>
        <w:rFonts w:hint="default"/>
        <w:lang w:val="pt-PT" w:eastAsia="en-US" w:bidi="ar-SA"/>
      </w:rPr>
    </w:lvl>
    <w:lvl w:ilvl="5" w:tplc="1FB4C712">
      <w:numFmt w:val="bullet"/>
      <w:lvlText w:val="•"/>
      <w:lvlJc w:val="left"/>
      <w:pPr>
        <w:ind w:left="5605" w:hanging="342"/>
      </w:pPr>
      <w:rPr>
        <w:rFonts w:hint="default"/>
        <w:lang w:val="pt-PT" w:eastAsia="en-US" w:bidi="ar-SA"/>
      </w:rPr>
    </w:lvl>
    <w:lvl w:ilvl="6" w:tplc="7096BFD4">
      <w:numFmt w:val="bullet"/>
      <w:lvlText w:val="•"/>
      <w:lvlJc w:val="left"/>
      <w:pPr>
        <w:ind w:left="6658" w:hanging="342"/>
      </w:pPr>
      <w:rPr>
        <w:rFonts w:hint="default"/>
        <w:lang w:val="pt-PT" w:eastAsia="en-US" w:bidi="ar-SA"/>
      </w:rPr>
    </w:lvl>
    <w:lvl w:ilvl="7" w:tplc="E2E86A22">
      <w:numFmt w:val="bullet"/>
      <w:lvlText w:val="•"/>
      <w:lvlJc w:val="left"/>
      <w:pPr>
        <w:ind w:left="7711" w:hanging="342"/>
      </w:pPr>
      <w:rPr>
        <w:rFonts w:hint="default"/>
        <w:lang w:val="pt-PT" w:eastAsia="en-US" w:bidi="ar-SA"/>
      </w:rPr>
    </w:lvl>
    <w:lvl w:ilvl="8" w:tplc="F2508C90">
      <w:numFmt w:val="bullet"/>
      <w:lvlText w:val="•"/>
      <w:lvlJc w:val="left"/>
      <w:pPr>
        <w:ind w:left="8764" w:hanging="342"/>
      </w:pPr>
      <w:rPr>
        <w:rFonts w:hint="default"/>
        <w:lang w:val="pt-PT" w:eastAsia="en-US" w:bidi="ar-SA"/>
      </w:rPr>
    </w:lvl>
  </w:abstractNum>
  <w:abstractNum w:abstractNumId="11" w15:restartNumberingAfterBreak="0">
    <w:nsid w:val="2B8E14D3"/>
    <w:multiLevelType w:val="hybridMultilevel"/>
    <w:tmpl w:val="C7CEDEF0"/>
    <w:lvl w:ilvl="0" w:tplc="DE421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8E7E84"/>
    <w:multiLevelType w:val="hybridMultilevel"/>
    <w:tmpl w:val="CD607A1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7AD2410"/>
    <w:multiLevelType w:val="hybridMultilevel"/>
    <w:tmpl w:val="75D26EBE"/>
    <w:lvl w:ilvl="0" w:tplc="DE24BCA0">
      <w:start w:val="1"/>
      <w:numFmt w:val="upperRoman"/>
      <w:lvlText w:val="%1."/>
      <w:lvlJc w:val="left"/>
      <w:pPr>
        <w:ind w:left="347" w:hanging="455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AA0070C">
      <w:numFmt w:val="bullet"/>
      <w:lvlText w:val="•"/>
      <w:lvlJc w:val="left"/>
      <w:pPr>
        <w:ind w:left="1393" w:hanging="455"/>
      </w:pPr>
      <w:rPr>
        <w:rFonts w:hint="default"/>
        <w:lang w:val="pt-PT" w:eastAsia="en-US" w:bidi="ar-SA"/>
      </w:rPr>
    </w:lvl>
    <w:lvl w:ilvl="2" w:tplc="BD2A9270">
      <w:numFmt w:val="bullet"/>
      <w:lvlText w:val="•"/>
      <w:lvlJc w:val="left"/>
      <w:pPr>
        <w:ind w:left="2446" w:hanging="455"/>
      </w:pPr>
      <w:rPr>
        <w:rFonts w:hint="default"/>
        <w:lang w:val="pt-PT" w:eastAsia="en-US" w:bidi="ar-SA"/>
      </w:rPr>
    </w:lvl>
    <w:lvl w:ilvl="3" w:tplc="5CBA9F96">
      <w:numFmt w:val="bullet"/>
      <w:lvlText w:val="•"/>
      <w:lvlJc w:val="left"/>
      <w:pPr>
        <w:ind w:left="3499" w:hanging="455"/>
      </w:pPr>
      <w:rPr>
        <w:rFonts w:hint="default"/>
        <w:lang w:val="pt-PT" w:eastAsia="en-US" w:bidi="ar-SA"/>
      </w:rPr>
    </w:lvl>
    <w:lvl w:ilvl="4" w:tplc="DADCD922">
      <w:numFmt w:val="bullet"/>
      <w:lvlText w:val="•"/>
      <w:lvlJc w:val="left"/>
      <w:pPr>
        <w:ind w:left="4552" w:hanging="455"/>
      </w:pPr>
      <w:rPr>
        <w:rFonts w:hint="default"/>
        <w:lang w:val="pt-PT" w:eastAsia="en-US" w:bidi="ar-SA"/>
      </w:rPr>
    </w:lvl>
    <w:lvl w:ilvl="5" w:tplc="6AFA553C">
      <w:numFmt w:val="bullet"/>
      <w:lvlText w:val="•"/>
      <w:lvlJc w:val="left"/>
      <w:pPr>
        <w:ind w:left="5605" w:hanging="455"/>
      </w:pPr>
      <w:rPr>
        <w:rFonts w:hint="default"/>
        <w:lang w:val="pt-PT" w:eastAsia="en-US" w:bidi="ar-SA"/>
      </w:rPr>
    </w:lvl>
    <w:lvl w:ilvl="6" w:tplc="75E07A5C">
      <w:numFmt w:val="bullet"/>
      <w:lvlText w:val="•"/>
      <w:lvlJc w:val="left"/>
      <w:pPr>
        <w:ind w:left="6658" w:hanging="455"/>
      </w:pPr>
      <w:rPr>
        <w:rFonts w:hint="default"/>
        <w:lang w:val="pt-PT" w:eastAsia="en-US" w:bidi="ar-SA"/>
      </w:rPr>
    </w:lvl>
    <w:lvl w:ilvl="7" w:tplc="91A4BED0">
      <w:numFmt w:val="bullet"/>
      <w:lvlText w:val="•"/>
      <w:lvlJc w:val="left"/>
      <w:pPr>
        <w:ind w:left="7711" w:hanging="455"/>
      </w:pPr>
      <w:rPr>
        <w:rFonts w:hint="default"/>
        <w:lang w:val="pt-PT" w:eastAsia="en-US" w:bidi="ar-SA"/>
      </w:rPr>
    </w:lvl>
    <w:lvl w:ilvl="8" w:tplc="E40EA596">
      <w:numFmt w:val="bullet"/>
      <w:lvlText w:val="•"/>
      <w:lvlJc w:val="left"/>
      <w:pPr>
        <w:ind w:left="8764" w:hanging="455"/>
      </w:pPr>
      <w:rPr>
        <w:rFonts w:hint="default"/>
        <w:lang w:val="pt-PT" w:eastAsia="en-US" w:bidi="ar-SA"/>
      </w:rPr>
    </w:lvl>
  </w:abstractNum>
  <w:abstractNum w:abstractNumId="14" w15:restartNumberingAfterBreak="0">
    <w:nsid w:val="3CC17DE4"/>
    <w:multiLevelType w:val="multilevel"/>
    <w:tmpl w:val="E31EB62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3"/>
      <w:numFmt w:val="decimal"/>
      <w:lvlText w:val="%1.%2"/>
      <w:lvlJc w:val="left"/>
      <w:pPr>
        <w:ind w:left="19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  <w:b/>
      </w:rPr>
    </w:lvl>
  </w:abstractNum>
  <w:abstractNum w:abstractNumId="15" w15:restartNumberingAfterBreak="0">
    <w:nsid w:val="3CD6262C"/>
    <w:multiLevelType w:val="multilevel"/>
    <w:tmpl w:val="1990280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39"/>
      <w:numFmt w:val="decimal"/>
      <w:lvlText w:val="%1.%2"/>
      <w:lvlJc w:val="left"/>
      <w:pPr>
        <w:ind w:left="2241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  <w:b/>
      </w:rPr>
    </w:lvl>
  </w:abstractNum>
  <w:abstractNum w:abstractNumId="16" w15:restartNumberingAfterBreak="0">
    <w:nsid w:val="43E60873"/>
    <w:multiLevelType w:val="hybridMultilevel"/>
    <w:tmpl w:val="B4128A60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A155D1C"/>
    <w:multiLevelType w:val="multilevel"/>
    <w:tmpl w:val="8E8CF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B70D94"/>
    <w:multiLevelType w:val="multilevel"/>
    <w:tmpl w:val="0E4E23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1800"/>
      </w:pPr>
      <w:rPr>
        <w:rFonts w:hint="default"/>
      </w:rPr>
    </w:lvl>
  </w:abstractNum>
  <w:abstractNum w:abstractNumId="19" w15:restartNumberingAfterBreak="0">
    <w:nsid w:val="5AC75A2D"/>
    <w:multiLevelType w:val="hybridMultilevel"/>
    <w:tmpl w:val="6108D438"/>
    <w:lvl w:ilvl="0" w:tplc="F7DECC68">
      <w:start w:val="1"/>
      <w:numFmt w:val="upperRoman"/>
      <w:lvlText w:val="%1."/>
      <w:lvlJc w:val="left"/>
      <w:pPr>
        <w:ind w:left="347" w:hanging="455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46580F14">
      <w:numFmt w:val="bullet"/>
      <w:lvlText w:val="•"/>
      <w:lvlJc w:val="left"/>
      <w:pPr>
        <w:ind w:left="1393" w:hanging="455"/>
      </w:pPr>
      <w:rPr>
        <w:rFonts w:hint="default"/>
        <w:lang w:val="pt-PT" w:eastAsia="en-US" w:bidi="ar-SA"/>
      </w:rPr>
    </w:lvl>
    <w:lvl w:ilvl="2" w:tplc="E3E66DFE">
      <w:numFmt w:val="bullet"/>
      <w:lvlText w:val="•"/>
      <w:lvlJc w:val="left"/>
      <w:pPr>
        <w:ind w:left="2446" w:hanging="455"/>
      </w:pPr>
      <w:rPr>
        <w:rFonts w:hint="default"/>
        <w:lang w:val="pt-PT" w:eastAsia="en-US" w:bidi="ar-SA"/>
      </w:rPr>
    </w:lvl>
    <w:lvl w:ilvl="3" w:tplc="35F8D0E4">
      <w:numFmt w:val="bullet"/>
      <w:lvlText w:val="•"/>
      <w:lvlJc w:val="left"/>
      <w:pPr>
        <w:ind w:left="3499" w:hanging="455"/>
      </w:pPr>
      <w:rPr>
        <w:rFonts w:hint="default"/>
        <w:lang w:val="pt-PT" w:eastAsia="en-US" w:bidi="ar-SA"/>
      </w:rPr>
    </w:lvl>
    <w:lvl w:ilvl="4" w:tplc="6C44039C">
      <w:numFmt w:val="bullet"/>
      <w:lvlText w:val="•"/>
      <w:lvlJc w:val="left"/>
      <w:pPr>
        <w:ind w:left="4552" w:hanging="455"/>
      </w:pPr>
      <w:rPr>
        <w:rFonts w:hint="default"/>
        <w:lang w:val="pt-PT" w:eastAsia="en-US" w:bidi="ar-SA"/>
      </w:rPr>
    </w:lvl>
    <w:lvl w:ilvl="5" w:tplc="F29617C8">
      <w:numFmt w:val="bullet"/>
      <w:lvlText w:val="•"/>
      <w:lvlJc w:val="left"/>
      <w:pPr>
        <w:ind w:left="5605" w:hanging="455"/>
      </w:pPr>
      <w:rPr>
        <w:rFonts w:hint="default"/>
        <w:lang w:val="pt-PT" w:eastAsia="en-US" w:bidi="ar-SA"/>
      </w:rPr>
    </w:lvl>
    <w:lvl w:ilvl="6" w:tplc="C1C07666">
      <w:numFmt w:val="bullet"/>
      <w:lvlText w:val="•"/>
      <w:lvlJc w:val="left"/>
      <w:pPr>
        <w:ind w:left="6658" w:hanging="455"/>
      </w:pPr>
      <w:rPr>
        <w:rFonts w:hint="default"/>
        <w:lang w:val="pt-PT" w:eastAsia="en-US" w:bidi="ar-SA"/>
      </w:rPr>
    </w:lvl>
    <w:lvl w:ilvl="7" w:tplc="ADB45D7C">
      <w:numFmt w:val="bullet"/>
      <w:lvlText w:val="•"/>
      <w:lvlJc w:val="left"/>
      <w:pPr>
        <w:ind w:left="7711" w:hanging="455"/>
      </w:pPr>
      <w:rPr>
        <w:rFonts w:hint="default"/>
        <w:lang w:val="pt-PT" w:eastAsia="en-US" w:bidi="ar-SA"/>
      </w:rPr>
    </w:lvl>
    <w:lvl w:ilvl="8" w:tplc="EF5E98AA">
      <w:numFmt w:val="bullet"/>
      <w:lvlText w:val="•"/>
      <w:lvlJc w:val="left"/>
      <w:pPr>
        <w:ind w:left="8764" w:hanging="455"/>
      </w:pPr>
      <w:rPr>
        <w:rFonts w:hint="default"/>
        <w:lang w:val="pt-PT" w:eastAsia="en-US" w:bidi="ar-SA"/>
      </w:rPr>
    </w:lvl>
  </w:abstractNum>
  <w:abstractNum w:abstractNumId="20" w15:restartNumberingAfterBreak="0">
    <w:nsid w:val="5D30388C"/>
    <w:multiLevelType w:val="hybridMultilevel"/>
    <w:tmpl w:val="2C72938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D8F0823"/>
    <w:multiLevelType w:val="hybridMultilevel"/>
    <w:tmpl w:val="AB7C3864"/>
    <w:lvl w:ilvl="0" w:tplc="DFC8A2E2">
      <w:start w:val="1"/>
      <w:numFmt w:val="upperRoman"/>
      <w:lvlText w:val="%1."/>
      <w:lvlJc w:val="left"/>
      <w:pPr>
        <w:ind w:left="801" w:hanging="462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536609D4">
      <w:numFmt w:val="bullet"/>
      <w:lvlText w:val="•"/>
      <w:lvlJc w:val="left"/>
      <w:pPr>
        <w:ind w:left="1807" w:hanging="462"/>
      </w:pPr>
      <w:rPr>
        <w:rFonts w:hint="default"/>
        <w:lang w:val="pt-PT" w:eastAsia="en-US" w:bidi="ar-SA"/>
      </w:rPr>
    </w:lvl>
    <w:lvl w:ilvl="2" w:tplc="44362036">
      <w:numFmt w:val="bullet"/>
      <w:lvlText w:val="•"/>
      <w:lvlJc w:val="left"/>
      <w:pPr>
        <w:ind w:left="2814" w:hanging="462"/>
      </w:pPr>
      <w:rPr>
        <w:rFonts w:hint="default"/>
        <w:lang w:val="pt-PT" w:eastAsia="en-US" w:bidi="ar-SA"/>
      </w:rPr>
    </w:lvl>
    <w:lvl w:ilvl="3" w:tplc="27AA0AC6">
      <w:numFmt w:val="bullet"/>
      <w:lvlText w:val="•"/>
      <w:lvlJc w:val="left"/>
      <w:pPr>
        <w:ind w:left="3821" w:hanging="462"/>
      </w:pPr>
      <w:rPr>
        <w:rFonts w:hint="default"/>
        <w:lang w:val="pt-PT" w:eastAsia="en-US" w:bidi="ar-SA"/>
      </w:rPr>
    </w:lvl>
    <w:lvl w:ilvl="4" w:tplc="C38683FE">
      <w:numFmt w:val="bullet"/>
      <w:lvlText w:val="•"/>
      <w:lvlJc w:val="left"/>
      <w:pPr>
        <w:ind w:left="4828" w:hanging="462"/>
      </w:pPr>
      <w:rPr>
        <w:rFonts w:hint="default"/>
        <w:lang w:val="pt-PT" w:eastAsia="en-US" w:bidi="ar-SA"/>
      </w:rPr>
    </w:lvl>
    <w:lvl w:ilvl="5" w:tplc="294A6ED0">
      <w:numFmt w:val="bullet"/>
      <w:lvlText w:val="•"/>
      <w:lvlJc w:val="left"/>
      <w:pPr>
        <w:ind w:left="5835" w:hanging="462"/>
      </w:pPr>
      <w:rPr>
        <w:rFonts w:hint="default"/>
        <w:lang w:val="pt-PT" w:eastAsia="en-US" w:bidi="ar-SA"/>
      </w:rPr>
    </w:lvl>
    <w:lvl w:ilvl="6" w:tplc="B76645B2">
      <w:numFmt w:val="bullet"/>
      <w:lvlText w:val="•"/>
      <w:lvlJc w:val="left"/>
      <w:pPr>
        <w:ind w:left="6842" w:hanging="462"/>
      </w:pPr>
      <w:rPr>
        <w:rFonts w:hint="default"/>
        <w:lang w:val="pt-PT" w:eastAsia="en-US" w:bidi="ar-SA"/>
      </w:rPr>
    </w:lvl>
    <w:lvl w:ilvl="7" w:tplc="327049B8">
      <w:numFmt w:val="bullet"/>
      <w:lvlText w:val="•"/>
      <w:lvlJc w:val="left"/>
      <w:pPr>
        <w:ind w:left="7849" w:hanging="462"/>
      </w:pPr>
      <w:rPr>
        <w:rFonts w:hint="default"/>
        <w:lang w:val="pt-PT" w:eastAsia="en-US" w:bidi="ar-SA"/>
      </w:rPr>
    </w:lvl>
    <w:lvl w:ilvl="8" w:tplc="95DE12A2">
      <w:numFmt w:val="bullet"/>
      <w:lvlText w:val="•"/>
      <w:lvlJc w:val="left"/>
      <w:pPr>
        <w:ind w:left="8856" w:hanging="462"/>
      </w:pPr>
      <w:rPr>
        <w:rFonts w:hint="default"/>
        <w:lang w:val="pt-PT" w:eastAsia="en-US" w:bidi="ar-SA"/>
      </w:rPr>
    </w:lvl>
  </w:abstractNum>
  <w:abstractNum w:abstractNumId="22" w15:restartNumberingAfterBreak="0">
    <w:nsid w:val="5DE859DC"/>
    <w:multiLevelType w:val="hybridMultilevel"/>
    <w:tmpl w:val="0826F2B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3A5021E"/>
    <w:multiLevelType w:val="hybridMultilevel"/>
    <w:tmpl w:val="B6CE9D4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3CA011B"/>
    <w:multiLevelType w:val="hybridMultilevel"/>
    <w:tmpl w:val="7ABE69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162F3"/>
    <w:multiLevelType w:val="multilevel"/>
    <w:tmpl w:val="A4420FC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37"/>
      <w:numFmt w:val="decimal"/>
      <w:lvlText w:val="%1.%2"/>
      <w:lvlJc w:val="left"/>
      <w:pPr>
        <w:ind w:left="2241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  <w:b/>
      </w:rPr>
    </w:lvl>
  </w:abstractNum>
  <w:abstractNum w:abstractNumId="26" w15:restartNumberingAfterBreak="0">
    <w:nsid w:val="659D1565"/>
    <w:multiLevelType w:val="hybridMultilevel"/>
    <w:tmpl w:val="8EA4A54A"/>
    <w:lvl w:ilvl="0" w:tplc="E828FA86">
      <w:start w:val="1"/>
      <w:numFmt w:val="upperRoman"/>
      <w:lvlText w:val="%1."/>
      <w:lvlJc w:val="left"/>
      <w:pPr>
        <w:ind w:left="347" w:hanging="455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45AAF2A">
      <w:numFmt w:val="bullet"/>
      <w:lvlText w:val="•"/>
      <w:lvlJc w:val="left"/>
      <w:pPr>
        <w:ind w:left="1393" w:hanging="455"/>
      </w:pPr>
      <w:rPr>
        <w:rFonts w:hint="default"/>
        <w:lang w:val="pt-PT" w:eastAsia="en-US" w:bidi="ar-SA"/>
      </w:rPr>
    </w:lvl>
    <w:lvl w:ilvl="2" w:tplc="600E970A">
      <w:numFmt w:val="bullet"/>
      <w:lvlText w:val="•"/>
      <w:lvlJc w:val="left"/>
      <w:pPr>
        <w:ind w:left="2446" w:hanging="455"/>
      </w:pPr>
      <w:rPr>
        <w:rFonts w:hint="default"/>
        <w:lang w:val="pt-PT" w:eastAsia="en-US" w:bidi="ar-SA"/>
      </w:rPr>
    </w:lvl>
    <w:lvl w:ilvl="3" w:tplc="EF52A5B0">
      <w:numFmt w:val="bullet"/>
      <w:lvlText w:val="•"/>
      <w:lvlJc w:val="left"/>
      <w:pPr>
        <w:ind w:left="3499" w:hanging="455"/>
      </w:pPr>
      <w:rPr>
        <w:rFonts w:hint="default"/>
        <w:lang w:val="pt-PT" w:eastAsia="en-US" w:bidi="ar-SA"/>
      </w:rPr>
    </w:lvl>
    <w:lvl w:ilvl="4" w:tplc="D3BEDF62">
      <w:numFmt w:val="bullet"/>
      <w:lvlText w:val="•"/>
      <w:lvlJc w:val="left"/>
      <w:pPr>
        <w:ind w:left="4552" w:hanging="455"/>
      </w:pPr>
      <w:rPr>
        <w:rFonts w:hint="default"/>
        <w:lang w:val="pt-PT" w:eastAsia="en-US" w:bidi="ar-SA"/>
      </w:rPr>
    </w:lvl>
    <w:lvl w:ilvl="5" w:tplc="450078F4">
      <w:numFmt w:val="bullet"/>
      <w:lvlText w:val="•"/>
      <w:lvlJc w:val="left"/>
      <w:pPr>
        <w:ind w:left="5605" w:hanging="455"/>
      </w:pPr>
      <w:rPr>
        <w:rFonts w:hint="default"/>
        <w:lang w:val="pt-PT" w:eastAsia="en-US" w:bidi="ar-SA"/>
      </w:rPr>
    </w:lvl>
    <w:lvl w:ilvl="6" w:tplc="9EA49730">
      <w:numFmt w:val="bullet"/>
      <w:lvlText w:val="•"/>
      <w:lvlJc w:val="left"/>
      <w:pPr>
        <w:ind w:left="6658" w:hanging="455"/>
      </w:pPr>
      <w:rPr>
        <w:rFonts w:hint="default"/>
        <w:lang w:val="pt-PT" w:eastAsia="en-US" w:bidi="ar-SA"/>
      </w:rPr>
    </w:lvl>
    <w:lvl w:ilvl="7" w:tplc="7B96B552">
      <w:numFmt w:val="bullet"/>
      <w:lvlText w:val="•"/>
      <w:lvlJc w:val="left"/>
      <w:pPr>
        <w:ind w:left="7711" w:hanging="455"/>
      </w:pPr>
      <w:rPr>
        <w:rFonts w:hint="default"/>
        <w:lang w:val="pt-PT" w:eastAsia="en-US" w:bidi="ar-SA"/>
      </w:rPr>
    </w:lvl>
    <w:lvl w:ilvl="8" w:tplc="BAFCC6B0">
      <w:numFmt w:val="bullet"/>
      <w:lvlText w:val="•"/>
      <w:lvlJc w:val="left"/>
      <w:pPr>
        <w:ind w:left="8764" w:hanging="455"/>
      </w:pPr>
      <w:rPr>
        <w:rFonts w:hint="default"/>
        <w:lang w:val="pt-PT" w:eastAsia="en-US" w:bidi="ar-SA"/>
      </w:rPr>
    </w:lvl>
  </w:abstractNum>
  <w:abstractNum w:abstractNumId="27" w15:restartNumberingAfterBreak="0">
    <w:nsid w:val="708E5055"/>
    <w:multiLevelType w:val="multilevel"/>
    <w:tmpl w:val="19A4282E"/>
    <w:lvl w:ilvl="0">
      <w:start w:val="1"/>
      <w:numFmt w:val="decimal"/>
      <w:lvlText w:val="%1"/>
      <w:lvlJc w:val="left"/>
      <w:pPr>
        <w:ind w:left="2049" w:hanging="71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49" w:hanging="71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806" w:hanging="7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89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72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5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8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21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4" w:hanging="716"/>
      </w:pPr>
      <w:rPr>
        <w:rFonts w:hint="default"/>
        <w:lang w:val="pt-PT" w:eastAsia="en-US" w:bidi="ar-SA"/>
      </w:rPr>
    </w:lvl>
  </w:abstractNum>
  <w:abstractNum w:abstractNumId="28" w15:restartNumberingAfterBreak="0">
    <w:nsid w:val="7143590A"/>
    <w:multiLevelType w:val="hybridMultilevel"/>
    <w:tmpl w:val="259047D0"/>
    <w:lvl w:ilvl="0" w:tplc="8DC8ACB0">
      <w:start w:val="1"/>
      <w:numFmt w:val="upperRoman"/>
      <w:lvlText w:val="%1."/>
      <w:lvlJc w:val="left"/>
      <w:pPr>
        <w:ind w:left="347" w:hanging="455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5C06CAC6">
      <w:numFmt w:val="bullet"/>
      <w:lvlText w:val="•"/>
      <w:lvlJc w:val="left"/>
      <w:pPr>
        <w:ind w:left="1393" w:hanging="455"/>
      </w:pPr>
      <w:rPr>
        <w:rFonts w:hint="default"/>
        <w:lang w:val="pt-PT" w:eastAsia="en-US" w:bidi="ar-SA"/>
      </w:rPr>
    </w:lvl>
    <w:lvl w:ilvl="2" w:tplc="B29A581C">
      <w:numFmt w:val="bullet"/>
      <w:lvlText w:val="•"/>
      <w:lvlJc w:val="left"/>
      <w:pPr>
        <w:ind w:left="2446" w:hanging="455"/>
      </w:pPr>
      <w:rPr>
        <w:rFonts w:hint="default"/>
        <w:lang w:val="pt-PT" w:eastAsia="en-US" w:bidi="ar-SA"/>
      </w:rPr>
    </w:lvl>
    <w:lvl w:ilvl="3" w:tplc="8E500E86">
      <w:numFmt w:val="bullet"/>
      <w:lvlText w:val="•"/>
      <w:lvlJc w:val="left"/>
      <w:pPr>
        <w:ind w:left="3499" w:hanging="455"/>
      </w:pPr>
      <w:rPr>
        <w:rFonts w:hint="default"/>
        <w:lang w:val="pt-PT" w:eastAsia="en-US" w:bidi="ar-SA"/>
      </w:rPr>
    </w:lvl>
    <w:lvl w:ilvl="4" w:tplc="9B3E457A">
      <w:numFmt w:val="bullet"/>
      <w:lvlText w:val="•"/>
      <w:lvlJc w:val="left"/>
      <w:pPr>
        <w:ind w:left="4552" w:hanging="455"/>
      </w:pPr>
      <w:rPr>
        <w:rFonts w:hint="default"/>
        <w:lang w:val="pt-PT" w:eastAsia="en-US" w:bidi="ar-SA"/>
      </w:rPr>
    </w:lvl>
    <w:lvl w:ilvl="5" w:tplc="E2F0B808">
      <w:numFmt w:val="bullet"/>
      <w:lvlText w:val="•"/>
      <w:lvlJc w:val="left"/>
      <w:pPr>
        <w:ind w:left="5605" w:hanging="455"/>
      </w:pPr>
      <w:rPr>
        <w:rFonts w:hint="default"/>
        <w:lang w:val="pt-PT" w:eastAsia="en-US" w:bidi="ar-SA"/>
      </w:rPr>
    </w:lvl>
    <w:lvl w:ilvl="6" w:tplc="C266450C">
      <w:numFmt w:val="bullet"/>
      <w:lvlText w:val="•"/>
      <w:lvlJc w:val="left"/>
      <w:pPr>
        <w:ind w:left="6658" w:hanging="455"/>
      </w:pPr>
      <w:rPr>
        <w:rFonts w:hint="default"/>
        <w:lang w:val="pt-PT" w:eastAsia="en-US" w:bidi="ar-SA"/>
      </w:rPr>
    </w:lvl>
    <w:lvl w:ilvl="7" w:tplc="5DF63BDA">
      <w:numFmt w:val="bullet"/>
      <w:lvlText w:val="•"/>
      <w:lvlJc w:val="left"/>
      <w:pPr>
        <w:ind w:left="7711" w:hanging="455"/>
      </w:pPr>
      <w:rPr>
        <w:rFonts w:hint="default"/>
        <w:lang w:val="pt-PT" w:eastAsia="en-US" w:bidi="ar-SA"/>
      </w:rPr>
    </w:lvl>
    <w:lvl w:ilvl="8" w:tplc="A6A81A1A">
      <w:numFmt w:val="bullet"/>
      <w:lvlText w:val="•"/>
      <w:lvlJc w:val="left"/>
      <w:pPr>
        <w:ind w:left="8764" w:hanging="455"/>
      </w:pPr>
      <w:rPr>
        <w:rFonts w:hint="default"/>
        <w:lang w:val="pt-PT" w:eastAsia="en-US" w:bidi="ar-SA"/>
      </w:rPr>
    </w:lvl>
  </w:abstractNum>
  <w:abstractNum w:abstractNumId="29" w15:restartNumberingAfterBreak="0">
    <w:nsid w:val="73817198"/>
    <w:multiLevelType w:val="hybridMultilevel"/>
    <w:tmpl w:val="3B26AD7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3960281"/>
    <w:multiLevelType w:val="multilevel"/>
    <w:tmpl w:val="9DAC3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B2447A"/>
    <w:multiLevelType w:val="hybridMultilevel"/>
    <w:tmpl w:val="90882D20"/>
    <w:lvl w:ilvl="0" w:tplc="6EEE1E9A">
      <w:start w:val="1"/>
      <w:numFmt w:val="upperRoman"/>
      <w:lvlText w:val="%1."/>
      <w:lvlJc w:val="left"/>
      <w:pPr>
        <w:ind w:left="347" w:hanging="455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6ED424BA">
      <w:numFmt w:val="bullet"/>
      <w:lvlText w:val="•"/>
      <w:lvlJc w:val="left"/>
      <w:pPr>
        <w:ind w:left="1393" w:hanging="455"/>
      </w:pPr>
      <w:rPr>
        <w:rFonts w:hint="default"/>
        <w:lang w:val="pt-PT" w:eastAsia="en-US" w:bidi="ar-SA"/>
      </w:rPr>
    </w:lvl>
    <w:lvl w:ilvl="2" w:tplc="44CA6564">
      <w:numFmt w:val="bullet"/>
      <w:lvlText w:val="•"/>
      <w:lvlJc w:val="left"/>
      <w:pPr>
        <w:ind w:left="2446" w:hanging="455"/>
      </w:pPr>
      <w:rPr>
        <w:rFonts w:hint="default"/>
        <w:lang w:val="pt-PT" w:eastAsia="en-US" w:bidi="ar-SA"/>
      </w:rPr>
    </w:lvl>
    <w:lvl w:ilvl="3" w:tplc="410E139E">
      <w:numFmt w:val="bullet"/>
      <w:lvlText w:val="•"/>
      <w:lvlJc w:val="left"/>
      <w:pPr>
        <w:ind w:left="3499" w:hanging="455"/>
      </w:pPr>
      <w:rPr>
        <w:rFonts w:hint="default"/>
        <w:lang w:val="pt-PT" w:eastAsia="en-US" w:bidi="ar-SA"/>
      </w:rPr>
    </w:lvl>
    <w:lvl w:ilvl="4" w:tplc="0F64AC50">
      <w:numFmt w:val="bullet"/>
      <w:lvlText w:val="•"/>
      <w:lvlJc w:val="left"/>
      <w:pPr>
        <w:ind w:left="4552" w:hanging="455"/>
      </w:pPr>
      <w:rPr>
        <w:rFonts w:hint="default"/>
        <w:lang w:val="pt-PT" w:eastAsia="en-US" w:bidi="ar-SA"/>
      </w:rPr>
    </w:lvl>
    <w:lvl w:ilvl="5" w:tplc="F2C4E808">
      <w:numFmt w:val="bullet"/>
      <w:lvlText w:val="•"/>
      <w:lvlJc w:val="left"/>
      <w:pPr>
        <w:ind w:left="5605" w:hanging="455"/>
      </w:pPr>
      <w:rPr>
        <w:rFonts w:hint="default"/>
        <w:lang w:val="pt-PT" w:eastAsia="en-US" w:bidi="ar-SA"/>
      </w:rPr>
    </w:lvl>
    <w:lvl w:ilvl="6" w:tplc="0E90ED32">
      <w:numFmt w:val="bullet"/>
      <w:lvlText w:val="•"/>
      <w:lvlJc w:val="left"/>
      <w:pPr>
        <w:ind w:left="6658" w:hanging="455"/>
      </w:pPr>
      <w:rPr>
        <w:rFonts w:hint="default"/>
        <w:lang w:val="pt-PT" w:eastAsia="en-US" w:bidi="ar-SA"/>
      </w:rPr>
    </w:lvl>
    <w:lvl w:ilvl="7" w:tplc="1C684C96">
      <w:numFmt w:val="bullet"/>
      <w:lvlText w:val="•"/>
      <w:lvlJc w:val="left"/>
      <w:pPr>
        <w:ind w:left="7711" w:hanging="455"/>
      </w:pPr>
      <w:rPr>
        <w:rFonts w:hint="default"/>
        <w:lang w:val="pt-PT" w:eastAsia="en-US" w:bidi="ar-SA"/>
      </w:rPr>
    </w:lvl>
    <w:lvl w:ilvl="8" w:tplc="99560634">
      <w:numFmt w:val="bullet"/>
      <w:lvlText w:val="•"/>
      <w:lvlJc w:val="left"/>
      <w:pPr>
        <w:ind w:left="8764" w:hanging="455"/>
      </w:pPr>
      <w:rPr>
        <w:rFonts w:hint="default"/>
        <w:lang w:val="pt-PT" w:eastAsia="en-US" w:bidi="ar-SA"/>
      </w:rPr>
    </w:lvl>
  </w:abstractNum>
  <w:abstractNum w:abstractNumId="32" w15:restartNumberingAfterBreak="0">
    <w:nsid w:val="782327CC"/>
    <w:multiLevelType w:val="hybridMultilevel"/>
    <w:tmpl w:val="DB1A354E"/>
    <w:lvl w:ilvl="0" w:tplc="6FA0E02C">
      <w:start w:val="1"/>
      <w:numFmt w:val="upperRoman"/>
      <w:lvlText w:val="%1."/>
      <w:lvlJc w:val="left"/>
      <w:pPr>
        <w:ind w:left="347" w:hanging="459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BA1A1AA0">
      <w:numFmt w:val="bullet"/>
      <w:lvlText w:val="•"/>
      <w:lvlJc w:val="left"/>
      <w:pPr>
        <w:ind w:left="1393" w:hanging="459"/>
      </w:pPr>
      <w:rPr>
        <w:rFonts w:hint="default"/>
        <w:lang w:val="pt-PT" w:eastAsia="en-US" w:bidi="ar-SA"/>
      </w:rPr>
    </w:lvl>
    <w:lvl w:ilvl="2" w:tplc="AB88F466">
      <w:numFmt w:val="bullet"/>
      <w:lvlText w:val="•"/>
      <w:lvlJc w:val="left"/>
      <w:pPr>
        <w:ind w:left="2446" w:hanging="459"/>
      </w:pPr>
      <w:rPr>
        <w:rFonts w:hint="default"/>
        <w:lang w:val="pt-PT" w:eastAsia="en-US" w:bidi="ar-SA"/>
      </w:rPr>
    </w:lvl>
    <w:lvl w:ilvl="3" w:tplc="B79A3368">
      <w:numFmt w:val="bullet"/>
      <w:lvlText w:val="•"/>
      <w:lvlJc w:val="left"/>
      <w:pPr>
        <w:ind w:left="3499" w:hanging="459"/>
      </w:pPr>
      <w:rPr>
        <w:rFonts w:hint="default"/>
        <w:lang w:val="pt-PT" w:eastAsia="en-US" w:bidi="ar-SA"/>
      </w:rPr>
    </w:lvl>
    <w:lvl w:ilvl="4" w:tplc="825A43E0">
      <w:numFmt w:val="bullet"/>
      <w:lvlText w:val="•"/>
      <w:lvlJc w:val="left"/>
      <w:pPr>
        <w:ind w:left="4552" w:hanging="459"/>
      </w:pPr>
      <w:rPr>
        <w:rFonts w:hint="default"/>
        <w:lang w:val="pt-PT" w:eastAsia="en-US" w:bidi="ar-SA"/>
      </w:rPr>
    </w:lvl>
    <w:lvl w:ilvl="5" w:tplc="75465852">
      <w:numFmt w:val="bullet"/>
      <w:lvlText w:val="•"/>
      <w:lvlJc w:val="left"/>
      <w:pPr>
        <w:ind w:left="5605" w:hanging="459"/>
      </w:pPr>
      <w:rPr>
        <w:rFonts w:hint="default"/>
        <w:lang w:val="pt-PT" w:eastAsia="en-US" w:bidi="ar-SA"/>
      </w:rPr>
    </w:lvl>
    <w:lvl w:ilvl="6" w:tplc="94A4C1F6">
      <w:numFmt w:val="bullet"/>
      <w:lvlText w:val="•"/>
      <w:lvlJc w:val="left"/>
      <w:pPr>
        <w:ind w:left="6658" w:hanging="459"/>
      </w:pPr>
      <w:rPr>
        <w:rFonts w:hint="default"/>
        <w:lang w:val="pt-PT" w:eastAsia="en-US" w:bidi="ar-SA"/>
      </w:rPr>
    </w:lvl>
    <w:lvl w:ilvl="7" w:tplc="756E7C02">
      <w:numFmt w:val="bullet"/>
      <w:lvlText w:val="•"/>
      <w:lvlJc w:val="left"/>
      <w:pPr>
        <w:ind w:left="7711" w:hanging="459"/>
      </w:pPr>
      <w:rPr>
        <w:rFonts w:hint="default"/>
        <w:lang w:val="pt-PT" w:eastAsia="en-US" w:bidi="ar-SA"/>
      </w:rPr>
    </w:lvl>
    <w:lvl w:ilvl="8" w:tplc="B420BE5E">
      <w:numFmt w:val="bullet"/>
      <w:lvlText w:val="•"/>
      <w:lvlJc w:val="left"/>
      <w:pPr>
        <w:ind w:left="8764" w:hanging="459"/>
      </w:pPr>
      <w:rPr>
        <w:rFonts w:hint="default"/>
        <w:lang w:val="pt-PT" w:eastAsia="en-US" w:bidi="ar-SA"/>
      </w:rPr>
    </w:lvl>
  </w:abstractNum>
  <w:abstractNum w:abstractNumId="33" w15:restartNumberingAfterBreak="0">
    <w:nsid w:val="789A713C"/>
    <w:multiLevelType w:val="multilevel"/>
    <w:tmpl w:val="CCC07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F60DCE"/>
    <w:multiLevelType w:val="hybridMultilevel"/>
    <w:tmpl w:val="79EA6D36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C7327B4"/>
    <w:multiLevelType w:val="multilevel"/>
    <w:tmpl w:val="2C180A0E"/>
    <w:lvl w:ilvl="0">
      <w:start w:val="1"/>
      <w:numFmt w:val="upperRoman"/>
      <w:lvlText w:val="%1"/>
      <w:lvlJc w:val="left"/>
      <w:pPr>
        <w:ind w:left="467" w:hanging="12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"/>
      <w:lvlJc w:val="left"/>
      <w:pPr>
        <w:ind w:left="2049" w:hanging="576"/>
        <w:jc w:val="right"/>
      </w:pPr>
      <w:rPr>
        <w:rFonts w:hint="default"/>
        <w:b/>
        <w:bCs/>
        <w:i/>
        <w:iCs/>
        <w:w w:val="10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2049" w:hanging="576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43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7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1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9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576"/>
      </w:pPr>
      <w:rPr>
        <w:rFonts w:hint="default"/>
        <w:lang w:val="pt-PT" w:eastAsia="en-US" w:bidi="ar-SA"/>
      </w:rPr>
    </w:lvl>
  </w:abstractNum>
  <w:abstractNum w:abstractNumId="36" w15:restartNumberingAfterBreak="0">
    <w:nsid w:val="7E8925C2"/>
    <w:multiLevelType w:val="hybridMultilevel"/>
    <w:tmpl w:val="85D6E1A2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2"/>
  </w:num>
  <w:num w:numId="2">
    <w:abstractNumId w:val="4"/>
  </w:num>
  <w:num w:numId="3">
    <w:abstractNumId w:val="28"/>
  </w:num>
  <w:num w:numId="4">
    <w:abstractNumId w:val="13"/>
  </w:num>
  <w:num w:numId="5">
    <w:abstractNumId w:val="10"/>
  </w:num>
  <w:num w:numId="6">
    <w:abstractNumId w:val="31"/>
  </w:num>
  <w:num w:numId="7">
    <w:abstractNumId w:val="21"/>
  </w:num>
  <w:num w:numId="8">
    <w:abstractNumId w:val="26"/>
  </w:num>
  <w:num w:numId="9">
    <w:abstractNumId w:val="1"/>
  </w:num>
  <w:num w:numId="10">
    <w:abstractNumId w:val="19"/>
  </w:num>
  <w:num w:numId="11">
    <w:abstractNumId w:val="27"/>
  </w:num>
  <w:num w:numId="12">
    <w:abstractNumId w:val="35"/>
  </w:num>
  <w:num w:numId="13">
    <w:abstractNumId w:val="3"/>
  </w:num>
  <w:num w:numId="14">
    <w:abstractNumId w:val="11"/>
  </w:num>
  <w:num w:numId="15">
    <w:abstractNumId w:val="18"/>
  </w:num>
  <w:num w:numId="16">
    <w:abstractNumId w:val="7"/>
  </w:num>
  <w:num w:numId="17">
    <w:abstractNumId w:val="33"/>
  </w:num>
  <w:num w:numId="18">
    <w:abstractNumId w:val="14"/>
  </w:num>
  <w:num w:numId="19">
    <w:abstractNumId w:val="25"/>
  </w:num>
  <w:num w:numId="20">
    <w:abstractNumId w:val="15"/>
  </w:num>
  <w:num w:numId="21">
    <w:abstractNumId w:val="8"/>
  </w:num>
  <w:num w:numId="22">
    <w:abstractNumId w:val="17"/>
  </w:num>
  <w:num w:numId="23">
    <w:abstractNumId w:val="16"/>
  </w:num>
  <w:num w:numId="24">
    <w:abstractNumId w:val="6"/>
  </w:num>
  <w:num w:numId="25">
    <w:abstractNumId w:val="20"/>
  </w:num>
  <w:num w:numId="26">
    <w:abstractNumId w:val="12"/>
  </w:num>
  <w:num w:numId="27">
    <w:abstractNumId w:val="23"/>
  </w:num>
  <w:num w:numId="28">
    <w:abstractNumId w:val="0"/>
  </w:num>
  <w:num w:numId="29">
    <w:abstractNumId w:val="34"/>
  </w:num>
  <w:num w:numId="30">
    <w:abstractNumId w:val="22"/>
  </w:num>
  <w:num w:numId="31">
    <w:abstractNumId w:val="29"/>
  </w:num>
  <w:num w:numId="32">
    <w:abstractNumId w:val="2"/>
  </w:num>
  <w:num w:numId="33">
    <w:abstractNumId w:val="9"/>
  </w:num>
  <w:num w:numId="34">
    <w:abstractNumId w:val="36"/>
  </w:num>
  <w:num w:numId="35">
    <w:abstractNumId w:val="30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28"/>
    <w:rsid w:val="0001614C"/>
    <w:rsid w:val="00024CB7"/>
    <w:rsid w:val="000347DD"/>
    <w:rsid w:val="000401D8"/>
    <w:rsid w:val="000429BE"/>
    <w:rsid w:val="000442B2"/>
    <w:rsid w:val="00053009"/>
    <w:rsid w:val="00070945"/>
    <w:rsid w:val="000722B7"/>
    <w:rsid w:val="0007320D"/>
    <w:rsid w:val="000777F0"/>
    <w:rsid w:val="00086970"/>
    <w:rsid w:val="00093A09"/>
    <w:rsid w:val="00095965"/>
    <w:rsid w:val="000A2DF6"/>
    <w:rsid w:val="000A33C0"/>
    <w:rsid w:val="000B4180"/>
    <w:rsid w:val="000B70EC"/>
    <w:rsid w:val="000C272D"/>
    <w:rsid w:val="000C6C37"/>
    <w:rsid w:val="000D2D8B"/>
    <w:rsid w:val="000D4F40"/>
    <w:rsid w:val="000E2AB4"/>
    <w:rsid w:val="000E3B13"/>
    <w:rsid w:val="000E58AE"/>
    <w:rsid w:val="000E5FB0"/>
    <w:rsid w:val="000E7B9D"/>
    <w:rsid w:val="000F170D"/>
    <w:rsid w:val="000F1C45"/>
    <w:rsid w:val="000F7E17"/>
    <w:rsid w:val="0010464B"/>
    <w:rsid w:val="001053FA"/>
    <w:rsid w:val="00107B6D"/>
    <w:rsid w:val="00114AD4"/>
    <w:rsid w:val="001238BE"/>
    <w:rsid w:val="0012407F"/>
    <w:rsid w:val="00125D33"/>
    <w:rsid w:val="001374D9"/>
    <w:rsid w:val="001514C2"/>
    <w:rsid w:val="00152CF4"/>
    <w:rsid w:val="00177830"/>
    <w:rsid w:val="0018070E"/>
    <w:rsid w:val="001809D5"/>
    <w:rsid w:val="0018335C"/>
    <w:rsid w:val="001A0B38"/>
    <w:rsid w:val="001A0D88"/>
    <w:rsid w:val="001C1644"/>
    <w:rsid w:val="001C6253"/>
    <w:rsid w:val="001D4A47"/>
    <w:rsid w:val="001D4F42"/>
    <w:rsid w:val="001D6640"/>
    <w:rsid w:val="001F1145"/>
    <w:rsid w:val="00200C9B"/>
    <w:rsid w:val="002036B8"/>
    <w:rsid w:val="00203F2E"/>
    <w:rsid w:val="002049C7"/>
    <w:rsid w:val="0020750B"/>
    <w:rsid w:val="0021677D"/>
    <w:rsid w:val="00222CF4"/>
    <w:rsid w:val="00227F3C"/>
    <w:rsid w:val="0024490A"/>
    <w:rsid w:val="00246056"/>
    <w:rsid w:val="00247981"/>
    <w:rsid w:val="002530DE"/>
    <w:rsid w:val="00263C44"/>
    <w:rsid w:val="00272F71"/>
    <w:rsid w:val="00282726"/>
    <w:rsid w:val="002859B8"/>
    <w:rsid w:val="00285B06"/>
    <w:rsid w:val="002869F9"/>
    <w:rsid w:val="002A24AC"/>
    <w:rsid w:val="002B5114"/>
    <w:rsid w:val="002B5F8D"/>
    <w:rsid w:val="002C6A9D"/>
    <w:rsid w:val="002C70C7"/>
    <w:rsid w:val="002D2955"/>
    <w:rsid w:val="002D5900"/>
    <w:rsid w:val="002E3335"/>
    <w:rsid w:val="002E4ABB"/>
    <w:rsid w:val="002F111B"/>
    <w:rsid w:val="002F32EF"/>
    <w:rsid w:val="003076C4"/>
    <w:rsid w:val="00310536"/>
    <w:rsid w:val="00336DD8"/>
    <w:rsid w:val="0034352D"/>
    <w:rsid w:val="00345DE3"/>
    <w:rsid w:val="003514DB"/>
    <w:rsid w:val="00351EAB"/>
    <w:rsid w:val="003567CE"/>
    <w:rsid w:val="00364DFB"/>
    <w:rsid w:val="00366C2B"/>
    <w:rsid w:val="00377A7A"/>
    <w:rsid w:val="00380287"/>
    <w:rsid w:val="00383028"/>
    <w:rsid w:val="00387C02"/>
    <w:rsid w:val="003A4232"/>
    <w:rsid w:val="003A4948"/>
    <w:rsid w:val="003B05C9"/>
    <w:rsid w:val="003B2C49"/>
    <w:rsid w:val="003B53EF"/>
    <w:rsid w:val="003B569F"/>
    <w:rsid w:val="003C77DD"/>
    <w:rsid w:val="003D7128"/>
    <w:rsid w:val="003E08D3"/>
    <w:rsid w:val="003E4BAC"/>
    <w:rsid w:val="003E7F31"/>
    <w:rsid w:val="003F29D0"/>
    <w:rsid w:val="003F3EB0"/>
    <w:rsid w:val="003F54EC"/>
    <w:rsid w:val="00410D33"/>
    <w:rsid w:val="00410E29"/>
    <w:rsid w:val="00415D36"/>
    <w:rsid w:val="00422A46"/>
    <w:rsid w:val="00423DA4"/>
    <w:rsid w:val="0042653F"/>
    <w:rsid w:val="0045718C"/>
    <w:rsid w:val="004571CF"/>
    <w:rsid w:val="00466FCB"/>
    <w:rsid w:val="00471E0D"/>
    <w:rsid w:val="00482546"/>
    <w:rsid w:val="004846FA"/>
    <w:rsid w:val="004855AB"/>
    <w:rsid w:val="00492A6F"/>
    <w:rsid w:val="00494DF0"/>
    <w:rsid w:val="00495346"/>
    <w:rsid w:val="00495405"/>
    <w:rsid w:val="00496371"/>
    <w:rsid w:val="004A5A14"/>
    <w:rsid w:val="004B1A5F"/>
    <w:rsid w:val="004B2597"/>
    <w:rsid w:val="004B64A9"/>
    <w:rsid w:val="004C54BA"/>
    <w:rsid w:val="004E3928"/>
    <w:rsid w:val="004F083E"/>
    <w:rsid w:val="004F4222"/>
    <w:rsid w:val="00512571"/>
    <w:rsid w:val="005166DF"/>
    <w:rsid w:val="005309A3"/>
    <w:rsid w:val="00533EC7"/>
    <w:rsid w:val="00540BB3"/>
    <w:rsid w:val="00546D9D"/>
    <w:rsid w:val="005508FD"/>
    <w:rsid w:val="0057301A"/>
    <w:rsid w:val="0058549C"/>
    <w:rsid w:val="005869C6"/>
    <w:rsid w:val="00594EEB"/>
    <w:rsid w:val="0059675A"/>
    <w:rsid w:val="005C0F35"/>
    <w:rsid w:val="005C2BBE"/>
    <w:rsid w:val="005C2ED8"/>
    <w:rsid w:val="005C4B94"/>
    <w:rsid w:val="005D66C7"/>
    <w:rsid w:val="005F701D"/>
    <w:rsid w:val="0060239F"/>
    <w:rsid w:val="006077A9"/>
    <w:rsid w:val="00612778"/>
    <w:rsid w:val="00621688"/>
    <w:rsid w:val="00621940"/>
    <w:rsid w:val="0062415A"/>
    <w:rsid w:val="00626D6A"/>
    <w:rsid w:val="00627D17"/>
    <w:rsid w:val="006310C5"/>
    <w:rsid w:val="00647E30"/>
    <w:rsid w:val="006539AD"/>
    <w:rsid w:val="00656BD6"/>
    <w:rsid w:val="00662939"/>
    <w:rsid w:val="00665D40"/>
    <w:rsid w:val="00667835"/>
    <w:rsid w:val="00674A00"/>
    <w:rsid w:val="0067612D"/>
    <w:rsid w:val="00682AA3"/>
    <w:rsid w:val="00690A2E"/>
    <w:rsid w:val="0069130F"/>
    <w:rsid w:val="006972AE"/>
    <w:rsid w:val="006A1BFB"/>
    <w:rsid w:val="006A55C8"/>
    <w:rsid w:val="006A58D2"/>
    <w:rsid w:val="006A7737"/>
    <w:rsid w:val="006B0552"/>
    <w:rsid w:val="006B17EF"/>
    <w:rsid w:val="006B326C"/>
    <w:rsid w:val="006B6AEE"/>
    <w:rsid w:val="006D6B7B"/>
    <w:rsid w:val="006D6C70"/>
    <w:rsid w:val="006E1216"/>
    <w:rsid w:val="006E4998"/>
    <w:rsid w:val="006E7E6F"/>
    <w:rsid w:val="006F3457"/>
    <w:rsid w:val="00703E2D"/>
    <w:rsid w:val="00707B72"/>
    <w:rsid w:val="00710CCC"/>
    <w:rsid w:val="007124C8"/>
    <w:rsid w:val="00726AFF"/>
    <w:rsid w:val="007314DF"/>
    <w:rsid w:val="00743541"/>
    <w:rsid w:val="00745B2E"/>
    <w:rsid w:val="007512C2"/>
    <w:rsid w:val="00756651"/>
    <w:rsid w:val="007674B8"/>
    <w:rsid w:val="0077420E"/>
    <w:rsid w:val="007801B5"/>
    <w:rsid w:val="007853B7"/>
    <w:rsid w:val="007A14EB"/>
    <w:rsid w:val="007A23BC"/>
    <w:rsid w:val="007A3346"/>
    <w:rsid w:val="007A6259"/>
    <w:rsid w:val="007B13E6"/>
    <w:rsid w:val="007B4A67"/>
    <w:rsid w:val="007D4913"/>
    <w:rsid w:val="007F4625"/>
    <w:rsid w:val="00811D11"/>
    <w:rsid w:val="00811DD1"/>
    <w:rsid w:val="00821428"/>
    <w:rsid w:val="00821510"/>
    <w:rsid w:val="00830957"/>
    <w:rsid w:val="00830F50"/>
    <w:rsid w:val="008464C4"/>
    <w:rsid w:val="00847FC1"/>
    <w:rsid w:val="0085271A"/>
    <w:rsid w:val="00853A01"/>
    <w:rsid w:val="00864985"/>
    <w:rsid w:val="00870430"/>
    <w:rsid w:val="00871F74"/>
    <w:rsid w:val="00872DD9"/>
    <w:rsid w:val="00873215"/>
    <w:rsid w:val="00873F5F"/>
    <w:rsid w:val="00876BD4"/>
    <w:rsid w:val="00877106"/>
    <w:rsid w:val="00892B3C"/>
    <w:rsid w:val="00893E9E"/>
    <w:rsid w:val="008B2634"/>
    <w:rsid w:val="008C02EA"/>
    <w:rsid w:val="008C1128"/>
    <w:rsid w:val="008C16DD"/>
    <w:rsid w:val="008C23EB"/>
    <w:rsid w:val="008C5A20"/>
    <w:rsid w:val="008D42EB"/>
    <w:rsid w:val="008E1080"/>
    <w:rsid w:val="008E10BC"/>
    <w:rsid w:val="008F099F"/>
    <w:rsid w:val="00905A55"/>
    <w:rsid w:val="009061E3"/>
    <w:rsid w:val="00922509"/>
    <w:rsid w:val="009400B6"/>
    <w:rsid w:val="00941441"/>
    <w:rsid w:val="00945795"/>
    <w:rsid w:val="0095028E"/>
    <w:rsid w:val="009538FC"/>
    <w:rsid w:val="009624F5"/>
    <w:rsid w:val="0096317A"/>
    <w:rsid w:val="0097022E"/>
    <w:rsid w:val="0097272B"/>
    <w:rsid w:val="00975ADC"/>
    <w:rsid w:val="00981B14"/>
    <w:rsid w:val="00983A07"/>
    <w:rsid w:val="009C1800"/>
    <w:rsid w:val="009C2C6D"/>
    <w:rsid w:val="009C5200"/>
    <w:rsid w:val="009D2F54"/>
    <w:rsid w:val="009E414C"/>
    <w:rsid w:val="009E465E"/>
    <w:rsid w:val="009F16B2"/>
    <w:rsid w:val="009F3FB7"/>
    <w:rsid w:val="00A256D8"/>
    <w:rsid w:val="00A268AB"/>
    <w:rsid w:val="00A34D00"/>
    <w:rsid w:val="00A37844"/>
    <w:rsid w:val="00A41437"/>
    <w:rsid w:val="00A44ACA"/>
    <w:rsid w:val="00A51F9E"/>
    <w:rsid w:val="00A53C75"/>
    <w:rsid w:val="00A61126"/>
    <w:rsid w:val="00A669EB"/>
    <w:rsid w:val="00A734FC"/>
    <w:rsid w:val="00A83BE0"/>
    <w:rsid w:val="00A90506"/>
    <w:rsid w:val="00AA2FA4"/>
    <w:rsid w:val="00AA6D92"/>
    <w:rsid w:val="00AB696B"/>
    <w:rsid w:val="00AD2D0F"/>
    <w:rsid w:val="00AF2664"/>
    <w:rsid w:val="00AF3992"/>
    <w:rsid w:val="00B10AC6"/>
    <w:rsid w:val="00B13944"/>
    <w:rsid w:val="00B22A09"/>
    <w:rsid w:val="00B2698C"/>
    <w:rsid w:val="00B346CD"/>
    <w:rsid w:val="00B41255"/>
    <w:rsid w:val="00B43E8A"/>
    <w:rsid w:val="00B46253"/>
    <w:rsid w:val="00B5029C"/>
    <w:rsid w:val="00B560B7"/>
    <w:rsid w:val="00B608B8"/>
    <w:rsid w:val="00B77D4D"/>
    <w:rsid w:val="00B86807"/>
    <w:rsid w:val="00BA3026"/>
    <w:rsid w:val="00BA73AB"/>
    <w:rsid w:val="00BA7FD5"/>
    <w:rsid w:val="00BB0793"/>
    <w:rsid w:val="00BE2A74"/>
    <w:rsid w:val="00BE2FE1"/>
    <w:rsid w:val="00BE4309"/>
    <w:rsid w:val="00BF0FE2"/>
    <w:rsid w:val="00BF1DA7"/>
    <w:rsid w:val="00BF50C4"/>
    <w:rsid w:val="00C02543"/>
    <w:rsid w:val="00C075CC"/>
    <w:rsid w:val="00C10CA9"/>
    <w:rsid w:val="00C1262D"/>
    <w:rsid w:val="00C1470E"/>
    <w:rsid w:val="00C31B78"/>
    <w:rsid w:val="00C35635"/>
    <w:rsid w:val="00C35B28"/>
    <w:rsid w:val="00C40A94"/>
    <w:rsid w:val="00C43ECB"/>
    <w:rsid w:val="00C45BB7"/>
    <w:rsid w:val="00C47AFF"/>
    <w:rsid w:val="00C565BA"/>
    <w:rsid w:val="00C57874"/>
    <w:rsid w:val="00C702C0"/>
    <w:rsid w:val="00C74A34"/>
    <w:rsid w:val="00C75128"/>
    <w:rsid w:val="00C96D7D"/>
    <w:rsid w:val="00CA0D56"/>
    <w:rsid w:val="00CA2875"/>
    <w:rsid w:val="00CA4777"/>
    <w:rsid w:val="00CB5D76"/>
    <w:rsid w:val="00CC1FE5"/>
    <w:rsid w:val="00CC5F29"/>
    <w:rsid w:val="00CC7054"/>
    <w:rsid w:val="00CD2917"/>
    <w:rsid w:val="00CD4162"/>
    <w:rsid w:val="00CD6D86"/>
    <w:rsid w:val="00CE1000"/>
    <w:rsid w:val="00CE491A"/>
    <w:rsid w:val="00CF6BAD"/>
    <w:rsid w:val="00D0168F"/>
    <w:rsid w:val="00D02218"/>
    <w:rsid w:val="00D02483"/>
    <w:rsid w:val="00D0538C"/>
    <w:rsid w:val="00D116BB"/>
    <w:rsid w:val="00D164BB"/>
    <w:rsid w:val="00D25BAE"/>
    <w:rsid w:val="00D27074"/>
    <w:rsid w:val="00D3343C"/>
    <w:rsid w:val="00D335D9"/>
    <w:rsid w:val="00D378CB"/>
    <w:rsid w:val="00D37CE4"/>
    <w:rsid w:val="00D50AFD"/>
    <w:rsid w:val="00D57E53"/>
    <w:rsid w:val="00D635C6"/>
    <w:rsid w:val="00D73164"/>
    <w:rsid w:val="00D9510C"/>
    <w:rsid w:val="00D95784"/>
    <w:rsid w:val="00D971B4"/>
    <w:rsid w:val="00DA6ABA"/>
    <w:rsid w:val="00DA7655"/>
    <w:rsid w:val="00DB03AA"/>
    <w:rsid w:val="00DB3B4B"/>
    <w:rsid w:val="00DC1B07"/>
    <w:rsid w:val="00DC2334"/>
    <w:rsid w:val="00DD1194"/>
    <w:rsid w:val="00DD1604"/>
    <w:rsid w:val="00DD1636"/>
    <w:rsid w:val="00DE4DE1"/>
    <w:rsid w:val="00DE6DF2"/>
    <w:rsid w:val="00DE791B"/>
    <w:rsid w:val="00DF7875"/>
    <w:rsid w:val="00E0733B"/>
    <w:rsid w:val="00E44291"/>
    <w:rsid w:val="00E55BD3"/>
    <w:rsid w:val="00E5730E"/>
    <w:rsid w:val="00E60377"/>
    <w:rsid w:val="00E603DE"/>
    <w:rsid w:val="00E6476C"/>
    <w:rsid w:val="00E747DB"/>
    <w:rsid w:val="00E774FE"/>
    <w:rsid w:val="00E81BA0"/>
    <w:rsid w:val="00E82321"/>
    <w:rsid w:val="00E96362"/>
    <w:rsid w:val="00EB07AC"/>
    <w:rsid w:val="00EB2EBF"/>
    <w:rsid w:val="00EB58A9"/>
    <w:rsid w:val="00EC08C1"/>
    <w:rsid w:val="00EC121C"/>
    <w:rsid w:val="00EC27B7"/>
    <w:rsid w:val="00EC2DCB"/>
    <w:rsid w:val="00EE692A"/>
    <w:rsid w:val="00F05354"/>
    <w:rsid w:val="00F10BBF"/>
    <w:rsid w:val="00F121C8"/>
    <w:rsid w:val="00F248E6"/>
    <w:rsid w:val="00F27BCA"/>
    <w:rsid w:val="00F308BB"/>
    <w:rsid w:val="00F34CB0"/>
    <w:rsid w:val="00F6086B"/>
    <w:rsid w:val="00F60EFC"/>
    <w:rsid w:val="00F64918"/>
    <w:rsid w:val="00F7038B"/>
    <w:rsid w:val="00F7432D"/>
    <w:rsid w:val="00F83B3C"/>
    <w:rsid w:val="00F87C2D"/>
    <w:rsid w:val="00F96BF0"/>
    <w:rsid w:val="00FA0ABB"/>
    <w:rsid w:val="00FA4498"/>
    <w:rsid w:val="00FA58AC"/>
    <w:rsid w:val="00FB2C66"/>
    <w:rsid w:val="00FC17DC"/>
    <w:rsid w:val="00FE4FDA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029CB"/>
  <w15:docId w15:val="{40137F52-BCE9-4DC4-A335-20373513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FD5"/>
    <w:rPr>
      <w:rFonts w:ascii="Cambria" w:eastAsia="Cambria" w:hAnsi="Cambria" w:cs="Cambria"/>
      <w:lang w:val="pt-BR"/>
    </w:rPr>
  </w:style>
  <w:style w:type="paragraph" w:styleId="Ttulo1">
    <w:name w:val="heading 1"/>
    <w:basedOn w:val="Normal"/>
    <w:link w:val="Ttulo1Char"/>
    <w:uiPriority w:val="9"/>
    <w:qFormat/>
    <w:pPr>
      <w:ind w:left="2049" w:right="285"/>
      <w:jc w:val="center"/>
      <w:outlineLvl w:val="0"/>
    </w:pPr>
    <w:rPr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74" w:right="285"/>
      <w:jc w:val="center"/>
      <w:outlineLvl w:val="1"/>
    </w:pPr>
    <w:rPr>
      <w:rFonts w:ascii="Calibri" w:eastAsia="Calibri" w:hAnsi="Calibri" w:cs="Calibri"/>
      <w:b/>
      <w:bCs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28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77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1800"/>
    <w:pPr>
      <w:keepNext/>
      <w:keepLines/>
      <w:widowControl/>
      <w:autoSpaceDE/>
      <w:autoSpaceDN/>
      <w:spacing w:before="240" w:after="80" w:line="276" w:lineRule="auto"/>
      <w:outlineLvl w:val="4"/>
    </w:pPr>
    <w:rPr>
      <w:rFonts w:ascii="Arial" w:eastAsia="Arial" w:hAnsi="Arial" w:cs="Arial"/>
      <w:color w:val="66666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1800"/>
    <w:pPr>
      <w:keepNext/>
      <w:keepLines/>
      <w:widowControl/>
      <w:autoSpaceDE/>
      <w:autoSpaceDN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lang w:val="pt-PT"/>
    </w:rPr>
  </w:style>
  <w:style w:type="paragraph" w:styleId="PargrafodaLista">
    <w:name w:val="List Paragraph"/>
    <w:basedOn w:val="Normal"/>
    <w:uiPriority w:val="34"/>
    <w:qFormat/>
    <w:pPr>
      <w:ind w:left="2049" w:hanging="716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pPr>
      <w:spacing w:before="128"/>
      <w:jc w:val="center"/>
    </w:pPr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2D5900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D5900"/>
    <w:rPr>
      <w:color w:val="96607D"/>
      <w:u w:val="single"/>
    </w:rPr>
  </w:style>
  <w:style w:type="paragraph" w:customStyle="1" w:styleId="msonormal0">
    <w:name w:val="msonormal"/>
    <w:basedOn w:val="Normal"/>
    <w:rsid w:val="002D59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FF0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6">
    <w:name w:val="xl66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72">
    <w:name w:val="xl72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74">
    <w:name w:val="xl74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CFC"/>
      <w:autoSpaceDE/>
      <w:autoSpaceDN/>
      <w:spacing w:before="100" w:beforeAutospacing="1" w:after="100" w:afterAutospacing="1"/>
      <w:jc w:val="right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79">
    <w:name w:val="xl79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CFC"/>
      <w:autoSpaceDE/>
      <w:autoSpaceDN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CFC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CFC"/>
      <w:autoSpaceDE/>
      <w:autoSpaceDN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CFC"/>
      <w:autoSpaceDE/>
      <w:autoSpaceDN/>
      <w:spacing w:before="100" w:beforeAutospacing="1" w:after="100" w:afterAutospacing="1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CFC"/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xl87">
    <w:name w:val="xl87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xl88">
    <w:name w:val="xl88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CFC"/>
      <w:autoSpaceDE/>
      <w:autoSpaceDN/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xl89">
    <w:name w:val="xl89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xl90">
    <w:name w:val="xl90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xl91">
    <w:name w:val="xl91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xl92">
    <w:name w:val="xl92"/>
    <w:basedOn w:val="Normal"/>
    <w:rsid w:val="002D59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D02218"/>
    <w:rPr>
      <w:rFonts w:ascii="Cambria" w:eastAsia="Cambria" w:hAnsi="Cambria" w:cs="Cambria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022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2218"/>
    <w:rPr>
      <w:rFonts w:ascii="Cambria" w:eastAsia="Cambria" w:hAnsi="Cambria" w:cs="Cambria"/>
      <w:lang w:val="pt-BR"/>
    </w:rPr>
  </w:style>
  <w:style w:type="paragraph" w:styleId="Rodap">
    <w:name w:val="footer"/>
    <w:basedOn w:val="Normal"/>
    <w:link w:val="RodapChar"/>
    <w:uiPriority w:val="99"/>
    <w:unhideWhenUsed/>
    <w:rsid w:val="00D022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2218"/>
    <w:rPr>
      <w:rFonts w:ascii="Cambria" w:eastAsia="Cambria" w:hAnsi="Cambria" w:cs="Cambria"/>
      <w:lang w:val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77A9"/>
    <w:rPr>
      <w:rFonts w:asciiTheme="majorHAnsi" w:eastAsiaTheme="majorEastAsia" w:hAnsiTheme="majorHAnsi" w:cstheme="majorBidi"/>
      <w:i/>
      <w:iCs/>
      <w:color w:val="365F91" w:themeColor="accent1" w:themeShade="BF"/>
      <w:lang w:val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971B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971B4"/>
    <w:rPr>
      <w:rFonts w:ascii="Cambria" w:eastAsia="Cambria" w:hAnsi="Cambria" w:cs="Cambria"/>
      <w:sz w:val="16"/>
      <w:szCs w:val="16"/>
      <w:lang w:val="pt-BR"/>
    </w:rPr>
  </w:style>
  <w:style w:type="paragraph" w:styleId="NormalWeb">
    <w:name w:val="Normal (Web)"/>
    <w:basedOn w:val="Normal"/>
    <w:uiPriority w:val="99"/>
    <w:unhideWhenUsed/>
    <w:rsid w:val="002E33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B2597"/>
    <w:rPr>
      <w:color w:val="808080"/>
    </w:rPr>
  </w:style>
  <w:style w:type="paragraph" w:customStyle="1" w:styleId="Default">
    <w:name w:val="Default"/>
    <w:rsid w:val="004B259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EB07AC"/>
    <w:rPr>
      <w:rFonts w:ascii="Cambria" w:eastAsia="Cambria" w:hAnsi="Cambria" w:cs="Cambria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28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SemEspaamento">
    <w:name w:val="No Spacing"/>
    <w:uiPriority w:val="1"/>
    <w:qFormat/>
    <w:rsid w:val="00BE4309"/>
    <w:rPr>
      <w:rFonts w:ascii="Cambria" w:eastAsia="Cambria" w:hAnsi="Cambria" w:cs="Cambria"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1800"/>
    <w:rPr>
      <w:rFonts w:ascii="Arial" w:eastAsia="Arial" w:hAnsi="Arial" w:cs="Arial"/>
      <w:color w:val="666666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1800"/>
    <w:rPr>
      <w:rFonts w:ascii="Arial" w:eastAsia="Arial" w:hAnsi="Arial" w:cs="Arial"/>
      <w:i/>
      <w:color w:val="666666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9C1800"/>
    <w:rPr>
      <w:rFonts w:ascii="Calibri" w:eastAsia="Calibri" w:hAnsi="Calibri" w:cs="Calibri"/>
      <w:b/>
      <w:bCs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9C1800"/>
    <w:pPr>
      <w:keepNext/>
      <w:keepLines/>
      <w:widowControl/>
      <w:autoSpaceDE/>
      <w:autoSpaceDN/>
      <w:spacing w:after="60" w:line="276" w:lineRule="auto"/>
    </w:pPr>
    <w:rPr>
      <w:rFonts w:ascii="Arial" w:eastAsia="Arial" w:hAnsi="Arial" w:cs="Arial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9C1800"/>
    <w:rPr>
      <w:rFonts w:ascii="Arial" w:eastAsia="Arial" w:hAnsi="Arial" w:cs="Arial"/>
      <w:sz w:val="52"/>
      <w:szCs w:val="52"/>
      <w:lang w:val="pt-BR"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1800"/>
    <w:pPr>
      <w:keepNext/>
      <w:keepLines/>
      <w:widowControl/>
      <w:autoSpaceDE/>
      <w:autoSpaceDN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9C1800"/>
    <w:rPr>
      <w:rFonts w:ascii="Arial" w:eastAsia="Arial" w:hAnsi="Arial" w:cs="Arial"/>
      <w:color w:val="666666"/>
      <w:sz w:val="30"/>
      <w:szCs w:val="3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03C3-4A59-4360-82B0-D08E1AE1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Câmara Municipal de Pacajus</cp:lastModifiedBy>
  <cp:revision>2</cp:revision>
  <cp:lastPrinted>2025-08-05T17:03:00Z</cp:lastPrinted>
  <dcterms:created xsi:type="dcterms:W3CDTF">2025-08-06T14:55:00Z</dcterms:created>
  <dcterms:modified xsi:type="dcterms:W3CDTF">2025-08-06T14:55:00Z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2024-03-05T00:00:00Z</vt:filetime>
  </property>
</Properties>
</file>