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0261F" w14:textId="77777777" w:rsidR="0055579D" w:rsidRPr="0055579D" w:rsidRDefault="0055579D" w:rsidP="00593BA8">
      <w:pPr>
        <w:spacing w:after="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3B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MENSAGEM Nº </w:t>
      </w:r>
      <w:r w:rsidR="002872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23</w:t>
      </w:r>
      <w:r w:rsidR="006D60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93B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</w:t>
      </w:r>
      <w:r w:rsidR="00AB38FE" w:rsidRPr="00593B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                       </w:t>
      </w:r>
      <w:r w:rsidRPr="00593B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Pacajus/CE, </w:t>
      </w:r>
      <w:r w:rsidR="006D60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05</w:t>
      </w:r>
      <w:r w:rsidR="00AB38FE" w:rsidRPr="00593B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93B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AB38FE" w:rsidRPr="00593B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D60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Agosto</w:t>
      </w:r>
      <w:r w:rsidR="00AB38FE" w:rsidRPr="00593B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93B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202</w:t>
      </w:r>
      <w:r w:rsidR="00AB38FE" w:rsidRPr="00593B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</w:t>
      </w:r>
    </w:p>
    <w:p w14:paraId="59A34109" w14:textId="77777777" w:rsidR="00AB38FE" w:rsidRPr="00593BA8" w:rsidRDefault="00AB38FE" w:rsidP="00593B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702E4F0" w14:textId="77777777" w:rsidR="00AB38FE" w:rsidRPr="00593BA8" w:rsidRDefault="00AB38FE" w:rsidP="00593B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15AFE3" w14:textId="77777777" w:rsidR="00AB38FE" w:rsidRPr="00593BA8" w:rsidRDefault="00AB38FE" w:rsidP="00593B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593BA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À Sua Excelência o(a) Senhor(a) </w:t>
      </w:r>
    </w:p>
    <w:p w14:paraId="5C099C76" w14:textId="77777777" w:rsidR="00AB38FE" w:rsidRPr="00593BA8" w:rsidRDefault="00AB38FE" w:rsidP="00593B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593BA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Presidente da Câmara Municipal de Pacajus</w:t>
      </w:r>
    </w:p>
    <w:p w14:paraId="77C44497" w14:textId="77777777" w:rsidR="00AB38FE" w:rsidRPr="00593BA8" w:rsidRDefault="00AB38FE" w:rsidP="00593BA8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14:paraId="3F883A02" w14:textId="77777777" w:rsidR="00AB38FE" w:rsidRPr="00593BA8" w:rsidRDefault="0055579D" w:rsidP="00593BA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5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Tenho a honra de submeter à elevada apreciação dessa Egrégia Câmara Municipal o incluso </w:t>
      </w:r>
      <w:r w:rsidRPr="00593B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</w:t>
      </w:r>
      <w:r w:rsidRPr="00555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visa </w:t>
      </w:r>
      <w:r w:rsidRPr="00593B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alterar os Anexos I, II e III da Lei Municipal nº 1.031, de 01 de agosto de 2022</w:t>
      </w:r>
      <w:r w:rsidRPr="00555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incluir os cargos de </w:t>
      </w:r>
      <w:r w:rsidRPr="00593B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Motorista de Transporte Escolar</w:t>
      </w:r>
      <w:r w:rsidR="002872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593B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Porteiro Escolar</w:t>
      </w:r>
      <w:r w:rsidRPr="00555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Quadro Permanente de Pessoal Efetivo do Município de Pacajus.</w:t>
      </w:r>
    </w:p>
    <w:p w14:paraId="682640F5" w14:textId="77777777" w:rsidR="00AB38FE" w:rsidRPr="00593BA8" w:rsidRDefault="00AB38FE" w:rsidP="00593BA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96D5DE" w14:textId="77777777" w:rsidR="00AB38FE" w:rsidRPr="00593BA8" w:rsidRDefault="0055579D" w:rsidP="00593BA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5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iniciativa fundamenta-se na necessidade de </w:t>
      </w:r>
      <w:r w:rsidRPr="00593B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estruturar adequadamente o serviço público municipal</w:t>
      </w:r>
      <w:r w:rsidRPr="0055579D">
        <w:rPr>
          <w:rFonts w:ascii="Times New Roman" w:eastAsia="Times New Roman" w:hAnsi="Times New Roman" w:cs="Times New Roman"/>
          <w:sz w:val="24"/>
          <w:szCs w:val="24"/>
          <w:lang w:eastAsia="pt-BR"/>
        </w:rPr>
        <w:t>, especialmente na área da educação, garantindo suporte logístico e operacional às unidades escolares, com pessoal qualificado, selecionado mediante concurso público e vinculado ao regime estatutário.</w:t>
      </w:r>
    </w:p>
    <w:p w14:paraId="1B97577A" w14:textId="77777777" w:rsidR="00AB38FE" w:rsidRPr="00593BA8" w:rsidRDefault="00AB38FE" w:rsidP="00593BA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03B525" w14:textId="77777777" w:rsidR="00AB38FE" w:rsidRPr="00593BA8" w:rsidRDefault="0055579D" w:rsidP="00593BA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5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cargo de </w:t>
      </w:r>
      <w:r w:rsidRPr="00593B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Motorista de Transporte Escolar</w:t>
      </w:r>
      <w:r w:rsidRPr="00555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busca assegurar o transporte seguro dos alunos da rede pública, atendendo à legislação de trânsito e às exigências legais específicas da função. Já o cargo de </w:t>
      </w:r>
      <w:r w:rsidRPr="00593B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Porteiro Escolar</w:t>
      </w:r>
      <w:r w:rsidRPr="00555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reforça a </w:t>
      </w:r>
      <w:r w:rsidRPr="00593B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segurança institucional, o controle de acesso às unidades educacionais</w:t>
      </w:r>
      <w:r w:rsidRPr="00555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proteção do patrimônio público, ampliando a capacidade de resposta da gestão às demandas da comunidade escolar.</w:t>
      </w:r>
    </w:p>
    <w:p w14:paraId="61490D67" w14:textId="77777777" w:rsidR="00AB38FE" w:rsidRPr="00593BA8" w:rsidRDefault="00AB38FE" w:rsidP="00593BA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9414C4" w14:textId="77777777" w:rsidR="00AB38FE" w:rsidRPr="00593BA8" w:rsidRDefault="0055579D" w:rsidP="00593BA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5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Importante ressaltar que os </w:t>
      </w:r>
      <w:r w:rsidRPr="00593B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vencimentos propostos foram definidos com base em critérios de compatibilidade orçamentária e de valorização funcional</w:t>
      </w:r>
      <w:r w:rsidRPr="0055579D">
        <w:rPr>
          <w:rFonts w:ascii="Times New Roman" w:eastAsia="Times New Roman" w:hAnsi="Times New Roman" w:cs="Times New Roman"/>
          <w:sz w:val="24"/>
          <w:szCs w:val="24"/>
          <w:lang w:eastAsia="pt-BR"/>
        </w:rPr>
        <w:t>, sendo que os respectivos requisitos de ingresso e atribuições foram tecnicamente elaborados para garantir clareza e legalidade na futura realização de concurso público.</w:t>
      </w:r>
    </w:p>
    <w:p w14:paraId="2DED6FB5" w14:textId="77777777" w:rsidR="00AB38FE" w:rsidRPr="00593BA8" w:rsidRDefault="00AB38FE" w:rsidP="00593BA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E337B1" w14:textId="77777777" w:rsidR="00AB38FE" w:rsidRPr="00593BA8" w:rsidRDefault="0055579D" w:rsidP="00593BA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5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</w:t>
      </w:r>
      <w:r w:rsidRPr="00593B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solicito o apoio e aprovação</w:t>
      </w:r>
      <w:r w:rsidRPr="00555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 proposta legislativa, por se tratar de medida de evidente </w:t>
      </w:r>
      <w:r w:rsidRPr="00593B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interesse público</w:t>
      </w:r>
      <w:r w:rsidRPr="00555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contribui para a </w:t>
      </w:r>
      <w:r w:rsidRPr="0055579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modernização da estrutura administrativa municipal e para a promoção de serviços públicos com mais segurança, eficiência e dignidade.</w:t>
      </w:r>
    </w:p>
    <w:p w14:paraId="0FDC38FA" w14:textId="77777777" w:rsidR="00AB38FE" w:rsidRPr="00593BA8" w:rsidRDefault="00AB38FE" w:rsidP="00593BA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8280BA" w14:textId="77777777" w:rsidR="0055579D" w:rsidRPr="0055579D" w:rsidRDefault="0055579D" w:rsidP="00593BA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579D">
        <w:rPr>
          <w:rFonts w:ascii="Times New Roman" w:eastAsia="Times New Roman" w:hAnsi="Times New Roman" w:cs="Times New Roman"/>
          <w:sz w:val="24"/>
          <w:szCs w:val="24"/>
          <w:lang w:eastAsia="pt-BR"/>
        </w:rPr>
        <w:t>Reitero, por fim, meus votos de elevada estima e distinta consideração.</w:t>
      </w:r>
    </w:p>
    <w:p w14:paraId="3F9111FF" w14:textId="77777777" w:rsidR="00AB38FE" w:rsidRPr="00593BA8" w:rsidRDefault="00AB38FE" w:rsidP="00593B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B6C46D8" w14:textId="77777777" w:rsidR="00AB38FE" w:rsidRPr="00593BA8" w:rsidRDefault="00AB38FE" w:rsidP="00593B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3E692D4" w14:textId="77777777" w:rsidR="00AB38FE" w:rsidRPr="00593BA8" w:rsidRDefault="00AB38FE" w:rsidP="00593B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F9B97FE" w14:textId="77777777" w:rsidR="0055579D" w:rsidRPr="0055579D" w:rsidRDefault="0055579D" w:rsidP="00593B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3B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JOSÉ EDILSON DE CARVALHO LIMA</w:t>
      </w:r>
      <w:r w:rsidRPr="005557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 de Pacajus</w:t>
      </w:r>
    </w:p>
    <w:p w14:paraId="0F22E855" w14:textId="77777777" w:rsidR="00EC6AA2" w:rsidRPr="00593BA8" w:rsidRDefault="00EC6AA2" w:rsidP="00593B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37BE80" w14:textId="77777777" w:rsidR="00AB38FE" w:rsidRPr="00593BA8" w:rsidRDefault="00AB38FE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94021F" w14:textId="77777777" w:rsidR="00AB38FE" w:rsidRPr="00593BA8" w:rsidRDefault="00AB38FE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22665C" w14:textId="77777777" w:rsidR="00AB38FE" w:rsidRPr="00593BA8" w:rsidRDefault="00AB38FE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BD9E15" w14:textId="77777777" w:rsidR="00AB38FE" w:rsidRPr="00593BA8" w:rsidRDefault="00AB38FE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664A1F" w14:textId="77777777" w:rsidR="00301DC8" w:rsidRPr="00593BA8" w:rsidRDefault="00301DC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364D79" w14:textId="77777777" w:rsidR="00301DC8" w:rsidRPr="00593BA8" w:rsidRDefault="00301DC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46D600" w14:textId="77777777" w:rsidR="00301DC8" w:rsidRPr="00593BA8" w:rsidRDefault="00301DC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8C9CEF" w14:textId="77777777" w:rsidR="00301DC8" w:rsidRPr="00593BA8" w:rsidRDefault="00301DC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6D5BFC" w14:textId="77777777" w:rsidR="00301DC8" w:rsidRPr="00593BA8" w:rsidRDefault="00301DC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6EA03F" w14:textId="77777777" w:rsidR="00301DC8" w:rsidRPr="00593BA8" w:rsidRDefault="00301DC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067897" w14:textId="77777777" w:rsidR="00301DC8" w:rsidRPr="00593BA8" w:rsidRDefault="00301DC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4CFB52" w14:textId="77777777" w:rsidR="00301DC8" w:rsidRPr="00593BA8" w:rsidRDefault="00301DC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5230B0" w14:textId="77777777" w:rsidR="00301DC8" w:rsidRPr="00593BA8" w:rsidRDefault="00301DC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2296BF" w14:textId="77777777" w:rsidR="00301DC8" w:rsidRPr="00593BA8" w:rsidRDefault="00301DC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FDE9D0" w14:textId="77777777" w:rsidR="00301DC8" w:rsidRPr="00593BA8" w:rsidRDefault="00301DC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FFB4E4" w14:textId="77777777" w:rsidR="00301DC8" w:rsidRPr="00593BA8" w:rsidRDefault="00301DC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CB70FD" w14:textId="77777777" w:rsidR="00301DC8" w:rsidRPr="00593BA8" w:rsidRDefault="00301DC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BA4B96" w14:textId="77777777" w:rsidR="00301DC8" w:rsidRPr="00593BA8" w:rsidRDefault="00301DC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F2A3BD" w14:textId="77777777" w:rsidR="00301DC8" w:rsidRPr="00593BA8" w:rsidRDefault="00301DC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80793A" w14:textId="77777777" w:rsidR="00301DC8" w:rsidRPr="00593BA8" w:rsidRDefault="00301DC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B791AB" w14:textId="77777777" w:rsidR="00301DC8" w:rsidRPr="00593BA8" w:rsidRDefault="00301DC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5C20AA" w14:textId="77777777" w:rsidR="00301DC8" w:rsidRPr="00593BA8" w:rsidRDefault="00301DC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5E07E7" w14:textId="77777777" w:rsidR="00301DC8" w:rsidRPr="00593BA8" w:rsidRDefault="00301DC8" w:rsidP="00593B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20335" w14:textId="7E8F4653" w:rsidR="00301DC8" w:rsidRPr="00593BA8" w:rsidRDefault="00301DC8" w:rsidP="00593BA8">
      <w:pPr>
        <w:pStyle w:val="Ttulo3"/>
        <w:spacing w:before="0" w:beforeAutospacing="0" w:after="0" w:afterAutospacing="0" w:line="360" w:lineRule="auto"/>
        <w:jc w:val="both"/>
        <w:rPr>
          <w:rStyle w:val="Forte"/>
          <w:b/>
          <w:bCs/>
          <w:sz w:val="24"/>
          <w:szCs w:val="24"/>
        </w:rPr>
      </w:pPr>
      <w:r w:rsidRPr="00593BA8">
        <w:rPr>
          <w:rStyle w:val="Forte"/>
          <w:b/>
          <w:bCs/>
          <w:sz w:val="24"/>
          <w:szCs w:val="24"/>
        </w:rPr>
        <w:t xml:space="preserve">PROJETO DE LEI Nº </w:t>
      </w:r>
      <w:r w:rsidR="00931C19">
        <w:rPr>
          <w:rStyle w:val="Forte"/>
          <w:b/>
          <w:bCs/>
          <w:sz w:val="24"/>
          <w:szCs w:val="24"/>
        </w:rPr>
        <w:t>78</w:t>
      </w:r>
      <w:r w:rsidRPr="00593BA8">
        <w:rPr>
          <w:rStyle w:val="Forte"/>
          <w:b/>
          <w:bCs/>
          <w:sz w:val="24"/>
          <w:szCs w:val="24"/>
        </w:rPr>
        <w:t>/2025.</w:t>
      </w:r>
    </w:p>
    <w:p w14:paraId="6921DD5F" w14:textId="77777777" w:rsidR="00301DC8" w:rsidRPr="00593BA8" w:rsidRDefault="00301DC8" w:rsidP="00593BA8">
      <w:pPr>
        <w:pStyle w:val="Ttulo3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14:paraId="53366C8A" w14:textId="77777777" w:rsidR="00301DC8" w:rsidRPr="00593BA8" w:rsidRDefault="00301DC8" w:rsidP="00593BA8">
      <w:pPr>
        <w:pStyle w:val="NormalWeb"/>
        <w:spacing w:before="0" w:beforeAutospacing="0" w:after="0" w:afterAutospacing="0" w:line="360" w:lineRule="auto"/>
        <w:ind w:left="2835"/>
        <w:jc w:val="both"/>
        <w:rPr>
          <w:b/>
        </w:rPr>
      </w:pPr>
      <w:r w:rsidRPr="00593BA8">
        <w:rPr>
          <w:b/>
        </w:rPr>
        <w:t>ALTERA OS ANEXOS I, II E III DA LEI MUNICIPAL Nº 1.031, DE 01 DE AGOSTO DE 2022, QUE DISPÕE SOBRE A UNIFICAÇÃO E REESTRUTURAÇÃO DO QUADRO PERMANENTE DE PESSOAL DOS SERVIDORES EFETIVOS DO PODER EXECUTIVO DO MUNICÍPIO DE PACAJUS-CE, PARA INCLUIR NOVOS CARGOS PÚBLICOS EFETIVOS, E ADOTA OUTRAS PROVIDÊNCIAS.</w:t>
      </w:r>
    </w:p>
    <w:p w14:paraId="69EEBA9B" w14:textId="77777777" w:rsidR="00301DC8" w:rsidRPr="00593BA8" w:rsidRDefault="00301DC8" w:rsidP="00593BA8">
      <w:pPr>
        <w:pStyle w:val="NormalWeb"/>
        <w:spacing w:before="0" w:beforeAutospacing="0" w:after="0" w:afterAutospacing="0" w:line="360" w:lineRule="auto"/>
        <w:jc w:val="both"/>
        <w:rPr>
          <w:rStyle w:val="Forte"/>
        </w:rPr>
      </w:pPr>
    </w:p>
    <w:p w14:paraId="0679A94C" w14:textId="77777777" w:rsidR="00301DC8" w:rsidRPr="00593BA8" w:rsidRDefault="00301DC8" w:rsidP="00593B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BA8">
        <w:rPr>
          <w:rFonts w:ascii="Times New Roman" w:hAnsi="Times New Roman" w:cs="Times New Roman"/>
          <w:sz w:val="24"/>
          <w:szCs w:val="24"/>
        </w:rPr>
        <w:t xml:space="preserve">O </w:t>
      </w:r>
      <w:r w:rsidRPr="00593BA8">
        <w:rPr>
          <w:rFonts w:ascii="Times New Roman" w:hAnsi="Times New Roman" w:cs="Times New Roman"/>
          <w:b/>
          <w:sz w:val="24"/>
          <w:szCs w:val="24"/>
        </w:rPr>
        <w:t>PREFEITO MUNICIPAL DE PACAJUS</w:t>
      </w:r>
      <w:r w:rsidRPr="00593BA8">
        <w:rPr>
          <w:rFonts w:ascii="Times New Roman" w:hAnsi="Times New Roman" w:cs="Times New Roman"/>
          <w:sz w:val="24"/>
          <w:szCs w:val="24"/>
        </w:rPr>
        <w:t>, Estado do Ceará, no uso das atribuições que lhe são conferidas pela Lei Orgânica do Município, submete à apreciação da Câmara Municipal o seguinte Projeto de Lei:</w:t>
      </w:r>
    </w:p>
    <w:p w14:paraId="04608C0C" w14:textId="77777777" w:rsidR="00301DC8" w:rsidRPr="00593BA8" w:rsidRDefault="00301DC8" w:rsidP="00593B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96E1F" w14:textId="77777777" w:rsidR="00593BA8" w:rsidRPr="00593BA8" w:rsidRDefault="00593BA8" w:rsidP="00593BA8">
      <w:pPr>
        <w:pStyle w:val="Ttulo3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593BA8">
        <w:rPr>
          <w:sz w:val="24"/>
          <w:szCs w:val="24"/>
        </w:rPr>
        <w:t>Art. 1º</w:t>
      </w:r>
      <w:r>
        <w:rPr>
          <w:sz w:val="24"/>
          <w:szCs w:val="24"/>
        </w:rPr>
        <w:t xml:space="preserve">. </w:t>
      </w:r>
      <w:r w:rsidRPr="00593BA8">
        <w:rPr>
          <w:b w:val="0"/>
          <w:sz w:val="24"/>
          <w:szCs w:val="24"/>
        </w:rPr>
        <w:t>Ficam incluídos no Anexo I da Lei Municipal nº 1.031/2022 os seguintes cargos, com seus respectivos vencimentos base:</w:t>
      </w:r>
    </w:p>
    <w:tbl>
      <w:tblPr>
        <w:tblW w:w="8500" w:type="dxa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252"/>
      </w:tblGrid>
      <w:tr w:rsidR="00593BA8" w:rsidRPr="00593BA8" w14:paraId="2699A842" w14:textId="77777777" w:rsidTr="00593BA8">
        <w:trPr>
          <w:tblHeader/>
          <w:tblCellSpacing w:w="15" w:type="dxa"/>
          <w:jc w:val="right"/>
        </w:trPr>
        <w:tc>
          <w:tcPr>
            <w:tcW w:w="4203" w:type="dxa"/>
            <w:vAlign w:val="center"/>
            <w:hideMark/>
          </w:tcPr>
          <w:p w14:paraId="443252DC" w14:textId="77777777" w:rsidR="00593BA8" w:rsidRPr="00593BA8" w:rsidRDefault="00593BA8" w:rsidP="00593B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207" w:type="dxa"/>
            <w:vAlign w:val="center"/>
            <w:hideMark/>
          </w:tcPr>
          <w:p w14:paraId="59A19338" w14:textId="77777777" w:rsidR="00593BA8" w:rsidRPr="00593BA8" w:rsidRDefault="00593BA8" w:rsidP="00593B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Vencimento Base (R$)</w:t>
            </w:r>
          </w:p>
        </w:tc>
      </w:tr>
      <w:tr w:rsidR="00593BA8" w:rsidRPr="00593BA8" w14:paraId="013005FC" w14:textId="77777777" w:rsidTr="00593BA8">
        <w:trPr>
          <w:tblCellSpacing w:w="15" w:type="dxa"/>
          <w:jc w:val="right"/>
        </w:trPr>
        <w:tc>
          <w:tcPr>
            <w:tcW w:w="4203" w:type="dxa"/>
            <w:vAlign w:val="center"/>
            <w:hideMark/>
          </w:tcPr>
          <w:p w14:paraId="6FD8A871" w14:textId="77777777" w:rsidR="00593BA8" w:rsidRPr="00593BA8" w:rsidRDefault="00593BA8" w:rsidP="00593B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BA8">
              <w:rPr>
                <w:rFonts w:ascii="Times New Roman" w:hAnsi="Times New Roman" w:cs="Times New Roman"/>
                <w:sz w:val="24"/>
                <w:szCs w:val="24"/>
              </w:rPr>
              <w:t>Motorista de Transporte Escolar</w:t>
            </w:r>
          </w:p>
        </w:tc>
        <w:tc>
          <w:tcPr>
            <w:tcW w:w="4207" w:type="dxa"/>
            <w:vAlign w:val="center"/>
            <w:hideMark/>
          </w:tcPr>
          <w:p w14:paraId="65C2E74B" w14:textId="77777777" w:rsidR="00593BA8" w:rsidRPr="00593BA8" w:rsidRDefault="00593BA8" w:rsidP="00593BA8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</w:rPr>
              <w:t xml:space="preserve">$ </w:t>
            </w:r>
            <w:r w:rsidRPr="00593BA8"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</w:tr>
      <w:tr w:rsidR="00593BA8" w:rsidRPr="00593BA8" w14:paraId="4960CC13" w14:textId="77777777" w:rsidTr="00593BA8">
        <w:trPr>
          <w:tblCellSpacing w:w="15" w:type="dxa"/>
          <w:jc w:val="right"/>
        </w:trPr>
        <w:tc>
          <w:tcPr>
            <w:tcW w:w="4203" w:type="dxa"/>
            <w:vAlign w:val="center"/>
            <w:hideMark/>
          </w:tcPr>
          <w:p w14:paraId="2A6250F1" w14:textId="77777777" w:rsidR="00593BA8" w:rsidRPr="00593BA8" w:rsidRDefault="00593BA8" w:rsidP="00593B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BA8">
              <w:rPr>
                <w:rFonts w:ascii="Times New Roman" w:hAnsi="Times New Roman" w:cs="Times New Roman"/>
                <w:sz w:val="24"/>
                <w:szCs w:val="24"/>
              </w:rPr>
              <w:t>Porteiro Escolar</w:t>
            </w:r>
          </w:p>
        </w:tc>
        <w:tc>
          <w:tcPr>
            <w:tcW w:w="4207" w:type="dxa"/>
            <w:vAlign w:val="center"/>
            <w:hideMark/>
          </w:tcPr>
          <w:p w14:paraId="18C7F077" w14:textId="77777777" w:rsidR="00593BA8" w:rsidRPr="00593BA8" w:rsidRDefault="00593BA8" w:rsidP="00593BA8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</w:rPr>
              <w:t xml:space="preserve">$ </w:t>
            </w:r>
            <w:r w:rsidRPr="00593BA8">
              <w:rPr>
                <w:rFonts w:ascii="Times New Roman" w:hAnsi="Times New Roman" w:cs="Times New Roman"/>
                <w:sz w:val="24"/>
                <w:szCs w:val="24"/>
              </w:rPr>
              <w:t>1.518,00</w:t>
            </w:r>
          </w:p>
        </w:tc>
      </w:tr>
    </w:tbl>
    <w:p w14:paraId="2181D7FF" w14:textId="77777777" w:rsidR="00593BA8" w:rsidRPr="00593BA8" w:rsidRDefault="00593BA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4820C4" w14:textId="77777777" w:rsidR="00593BA8" w:rsidRPr="00593BA8" w:rsidRDefault="00593BA8" w:rsidP="00593BA8">
      <w:pPr>
        <w:pStyle w:val="Ttulo3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593BA8">
        <w:rPr>
          <w:sz w:val="24"/>
          <w:szCs w:val="24"/>
        </w:rPr>
        <w:t>Art. 2º</w:t>
      </w:r>
      <w:r>
        <w:rPr>
          <w:sz w:val="24"/>
          <w:szCs w:val="24"/>
        </w:rPr>
        <w:t xml:space="preserve">. </w:t>
      </w:r>
      <w:r w:rsidRPr="00593BA8">
        <w:rPr>
          <w:b w:val="0"/>
          <w:sz w:val="24"/>
          <w:szCs w:val="24"/>
        </w:rPr>
        <w:t>Ficam incluídos no Anexo II da Lei Municipal nº 1.031/2022 os seguintes cargos efetivos:</w:t>
      </w:r>
    </w:p>
    <w:tbl>
      <w:tblPr>
        <w:tblW w:w="864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1984"/>
        <w:gridCol w:w="993"/>
        <w:gridCol w:w="2551"/>
      </w:tblGrid>
      <w:tr w:rsidR="004A14E4" w:rsidRPr="00593BA8" w14:paraId="3EE66D54" w14:textId="77777777" w:rsidTr="004A14E4">
        <w:trPr>
          <w:tblHeader/>
          <w:tblCellSpacing w:w="15" w:type="dxa"/>
        </w:trPr>
        <w:tc>
          <w:tcPr>
            <w:tcW w:w="3069" w:type="dxa"/>
            <w:vAlign w:val="center"/>
            <w:hideMark/>
          </w:tcPr>
          <w:p w14:paraId="231DAB7D" w14:textId="77777777" w:rsidR="00593BA8" w:rsidRPr="000C3BCD" w:rsidRDefault="00593BA8" w:rsidP="00593B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954" w:type="dxa"/>
            <w:vAlign w:val="center"/>
            <w:hideMark/>
          </w:tcPr>
          <w:p w14:paraId="44489B4C" w14:textId="77777777" w:rsidR="00593BA8" w:rsidRPr="000C3BCD" w:rsidRDefault="00593BA8" w:rsidP="00593B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 Semanal</w:t>
            </w:r>
          </w:p>
        </w:tc>
        <w:tc>
          <w:tcPr>
            <w:tcW w:w="963" w:type="dxa"/>
            <w:vAlign w:val="center"/>
            <w:hideMark/>
          </w:tcPr>
          <w:p w14:paraId="307A97FD" w14:textId="77777777" w:rsidR="00593BA8" w:rsidRPr="000C3BCD" w:rsidRDefault="00593BA8" w:rsidP="00593B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 de Vagas</w:t>
            </w:r>
          </w:p>
        </w:tc>
        <w:tc>
          <w:tcPr>
            <w:tcW w:w="2506" w:type="dxa"/>
            <w:vAlign w:val="center"/>
            <w:hideMark/>
          </w:tcPr>
          <w:p w14:paraId="6A259588" w14:textId="77777777" w:rsidR="00593BA8" w:rsidRPr="000C3BCD" w:rsidRDefault="00593BA8" w:rsidP="00593B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 de Provimento</w:t>
            </w:r>
          </w:p>
        </w:tc>
      </w:tr>
      <w:tr w:rsidR="004A14E4" w:rsidRPr="00593BA8" w14:paraId="71433612" w14:textId="77777777" w:rsidTr="004A14E4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8FD1113" w14:textId="77777777" w:rsidR="00593BA8" w:rsidRPr="000C3BCD" w:rsidRDefault="000C3BCD" w:rsidP="00593B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CD">
              <w:rPr>
                <w:rFonts w:ascii="Times New Roman" w:hAnsi="Times New Roman" w:cs="Times New Roman"/>
                <w:sz w:val="24"/>
                <w:szCs w:val="24"/>
              </w:rPr>
              <w:t xml:space="preserve">88. </w:t>
            </w:r>
            <w:r w:rsidR="00593BA8" w:rsidRPr="000C3BCD">
              <w:rPr>
                <w:rFonts w:ascii="Times New Roman" w:hAnsi="Times New Roman" w:cs="Times New Roman"/>
                <w:sz w:val="24"/>
                <w:szCs w:val="24"/>
              </w:rPr>
              <w:t>Motorista de Transporte Escolar</w:t>
            </w:r>
          </w:p>
        </w:tc>
        <w:tc>
          <w:tcPr>
            <w:tcW w:w="1954" w:type="dxa"/>
            <w:vAlign w:val="center"/>
            <w:hideMark/>
          </w:tcPr>
          <w:p w14:paraId="0F84CC6A" w14:textId="77777777" w:rsidR="00593BA8" w:rsidRPr="000C3BCD" w:rsidRDefault="00593BA8" w:rsidP="004A14E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BCD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</w:tc>
        <w:tc>
          <w:tcPr>
            <w:tcW w:w="963" w:type="dxa"/>
            <w:vAlign w:val="center"/>
            <w:hideMark/>
          </w:tcPr>
          <w:p w14:paraId="74A2AF0F" w14:textId="77777777" w:rsidR="00593BA8" w:rsidRPr="000C3BCD" w:rsidRDefault="00593BA8" w:rsidP="004A14E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BC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06" w:type="dxa"/>
            <w:vAlign w:val="center"/>
            <w:hideMark/>
          </w:tcPr>
          <w:p w14:paraId="2022C744" w14:textId="77777777" w:rsidR="00593BA8" w:rsidRPr="000C3BCD" w:rsidRDefault="00593BA8" w:rsidP="000C3B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BCD">
              <w:rPr>
                <w:rFonts w:ascii="Times New Roman" w:hAnsi="Times New Roman" w:cs="Times New Roman"/>
                <w:sz w:val="24"/>
                <w:szCs w:val="24"/>
              </w:rPr>
              <w:t>Concurso Público</w:t>
            </w:r>
          </w:p>
        </w:tc>
      </w:tr>
      <w:tr w:rsidR="004A14E4" w:rsidRPr="00593BA8" w14:paraId="59D11663" w14:textId="77777777" w:rsidTr="004A14E4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3A7E3D7C" w14:textId="77777777" w:rsidR="00593BA8" w:rsidRPr="000C3BCD" w:rsidRDefault="000C3BCD" w:rsidP="00593B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CD">
              <w:rPr>
                <w:rFonts w:ascii="Times New Roman" w:hAnsi="Times New Roman" w:cs="Times New Roman"/>
                <w:sz w:val="24"/>
                <w:szCs w:val="24"/>
              </w:rPr>
              <w:t xml:space="preserve">89. </w:t>
            </w:r>
            <w:r w:rsidR="00593BA8" w:rsidRPr="000C3BCD">
              <w:rPr>
                <w:rFonts w:ascii="Times New Roman" w:hAnsi="Times New Roman" w:cs="Times New Roman"/>
                <w:sz w:val="24"/>
                <w:szCs w:val="24"/>
              </w:rPr>
              <w:t>Porteiro Escolar</w:t>
            </w:r>
          </w:p>
        </w:tc>
        <w:tc>
          <w:tcPr>
            <w:tcW w:w="1954" w:type="dxa"/>
            <w:vAlign w:val="center"/>
            <w:hideMark/>
          </w:tcPr>
          <w:p w14:paraId="18099C16" w14:textId="77777777" w:rsidR="00593BA8" w:rsidRPr="000C3BCD" w:rsidRDefault="00593BA8" w:rsidP="004A14E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BCD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</w:tc>
        <w:tc>
          <w:tcPr>
            <w:tcW w:w="963" w:type="dxa"/>
            <w:vAlign w:val="center"/>
            <w:hideMark/>
          </w:tcPr>
          <w:p w14:paraId="43B5A9E5" w14:textId="77777777" w:rsidR="00593BA8" w:rsidRPr="000C3BCD" w:rsidRDefault="00593BA8" w:rsidP="004A14E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BC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06" w:type="dxa"/>
            <w:vAlign w:val="center"/>
            <w:hideMark/>
          </w:tcPr>
          <w:p w14:paraId="2B438EFC" w14:textId="77777777" w:rsidR="00593BA8" w:rsidRPr="000C3BCD" w:rsidRDefault="00593BA8" w:rsidP="000C3B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BCD">
              <w:rPr>
                <w:rFonts w:ascii="Times New Roman" w:hAnsi="Times New Roman" w:cs="Times New Roman"/>
                <w:sz w:val="24"/>
                <w:szCs w:val="24"/>
              </w:rPr>
              <w:t>Concurso Público</w:t>
            </w:r>
          </w:p>
        </w:tc>
      </w:tr>
    </w:tbl>
    <w:p w14:paraId="4554C0B0" w14:textId="77777777" w:rsidR="00593BA8" w:rsidRPr="00593BA8" w:rsidRDefault="00593BA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70E8EB" w14:textId="77777777" w:rsidR="00593BA8" w:rsidRPr="00593BA8" w:rsidRDefault="00593BA8" w:rsidP="00373F27">
      <w:pPr>
        <w:pStyle w:val="Ttulo3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593BA8">
        <w:rPr>
          <w:sz w:val="24"/>
          <w:szCs w:val="24"/>
        </w:rPr>
        <w:lastRenderedPageBreak/>
        <w:t>Art. 3º</w:t>
      </w:r>
      <w:r w:rsidR="004A14E4">
        <w:rPr>
          <w:sz w:val="24"/>
          <w:szCs w:val="24"/>
        </w:rPr>
        <w:t xml:space="preserve">. </w:t>
      </w:r>
      <w:r w:rsidRPr="004A14E4">
        <w:rPr>
          <w:b w:val="0"/>
          <w:sz w:val="24"/>
          <w:szCs w:val="24"/>
        </w:rPr>
        <w:t>Ficam incluídos no Anexo III da Lei Municipal nº 1.031/2022 os seguintes cargos, com seus requisitos e atribuições:</w:t>
      </w:r>
    </w:p>
    <w:p w14:paraId="09A45611" w14:textId="77777777" w:rsidR="000C3BCD" w:rsidRDefault="000C3BCD" w:rsidP="00593BA8">
      <w:pPr>
        <w:pStyle w:val="Ttulo4"/>
        <w:spacing w:before="0" w:line="360" w:lineRule="auto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08683BA" w14:textId="77777777" w:rsidR="00593BA8" w:rsidRPr="000C3BCD" w:rsidRDefault="000C3BCD" w:rsidP="00593BA8">
      <w:pPr>
        <w:pStyle w:val="Ttulo4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</w:pPr>
      <w:r w:rsidRPr="000C3BCD">
        <w:rPr>
          <w:rStyle w:val="Forte"/>
          <w:rFonts w:ascii="Times New Roman" w:hAnsi="Times New Roman" w:cs="Times New Roman"/>
          <w:bCs w:val="0"/>
          <w:i w:val="0"/>
          <w:color w:val="auto"/>
          <w:sz w:val="24"/>
          <w:szCs w:val="24"/>
          <w:u w:val="single"/>
        </w:rPr>
        <w:t xml:space="preserve">88. </w:t>
      </w:r>
      <w:r w:rsidR="00593BA8" w:rsidRPr="000C3BCD">
        <w:rPr>
          <w:rStyle w:val="Forte"/>
          <w:rFonts w:ascii="Times New Roman" w:hAnsi="Times New Roman" w:cs="Times New Roman"/>
          <w:bCs w:val="0"/>
          <w:i w:val="0"/>
          <w:color w:val="auto"/>
          <w:sz w:val="24"/>
          <w:szCs w:val="24"/>
          <w:u w:val="single"/>
        </w:rPr>
        <w:t>MOTORISTA DE TRANSPORTE ESCOLAR</w:t>
      </w:r>
    </w:p>
    <w:p w14:paraId="437816DD" w14:textId="77777777" w:rsidR="00593BA8" w:rsidRPr="00593BA8" w:rsidRDefault="000C3BCD" w:rsidP="000C3BCD">
      <w:pPr>
        <w:pStyle w:val="NormalWeb"/>
        <w:spacing w:before="0" w:beforeAutospacing="0" w:after="0" w:afterAutospacing="0" w:line="360" w:lineRule="auto"/>
        <w:jc w:val="both"/>
      </w:pPr>
      <w:r w:rsidRPr="000C3BCD">
        <w:rPr>
          <w:rStyle w:val="Forte"/>
          <w:b w:val="0"/>
        </w:rPr>
        <w:t xml:space="preserve">88.1. </w:t>
      </w:r>
      <w:r w:rsidR="00593BA8" w:rsidRPr="000C3BCD">
        <w:rPr>
          <w:rStyle w:val="Forte"/>
          <w:b w:val="0"/>
        </w:rPr>
        <w:t>Requisitos</w:t>
      </w:r>
      <w:r w:rsidR="00593BA8" w:rsidRPr="000C3BCD">
        <w:rPr>
          <w:b/>
        </w:rPr>
        <w:t>:</w:t>
      </w:r>
      <w:r w:rsidR="00593BA8" w:rsidRPr="00593BA8">
        <w:t xml:space="preserve"> Ensino Fundamental </w:t>
      </w:r>
      <w:r>
        <w:t>C</w:t>
      </w:r>
      <w:r w:rsidR="00593BA8" w:rsidRPr="00593BA8">
        <w:t xml:space="preserve">ompleto; CNH Categoria “D”; Curso </w:t>
      </w:r>
      <w:r w:rsidR="007C2C3A">
        <w:t xml:space="preserve">especializado </w:t>
      </w:r>
      <w:r w:rsidR="00593BA8" w:rsidRPr="00593BA8">
        <w:t>de transporte escolar</w:t>
      </w:r>
      <w:r>
        <w:t xml:space="preserve"> devidamente reconhecido, nos termos da regulamentação do CONATRAN, </w:t>
      </w:r>
      <w:r w:rsidR="007C2C3A">
        <w:t>ter idade mínima de 21 (vinte e um) anos</w:t>
      </w:r>
      <w:r>
        <w:t xml:space="preserve"> </w:t>
      </w:r>
      <w:r w:rsidR="00593BA8" w:rsidRPr="00593BA8">
        <w:br/>
      </w:r>
      <w:r w:rsidR="007C2C3A" w:rsidRPr="007C2C3A">
        <w:rPr>
          <w:rStyle w:val="Forte"/>
          <w:b w:val="0"/>
        </w:rPr>
        <w:t xml:space="preserve">88.2. </w:t>
      </w:r>
      <w:r w:rsidR="00593BA8" w:rsidRPr="007C2C3A">
        <w:rPr>
          <w:rStyle w:val="Forte"/>
          <w:b w:val="0"/>
        </w:rPr>
        <w:t>Atribuições</w:t>
      </w:r>
      <w:r w:rsidR="00593BA8" w:rsidRPr="007C2C3A">
        <w:rPr>
          <w:b/>
        </w:rPr>
        <w:t>:</w:t>
      </w:r>
      <w:r w:rsidR="00593BA8" w:rsidRPr="00593BA8">
        <w:t xml:space="preserve"> Dirigir veículo escolar com atenção redobrada e zelo pela segurança dos alunos; manter veículo em boas condições de uso; zelar pelo cumprimento de itinerários e horários; comunicar irregularidades à gestão; garantir embarque e desembarque seguros; observar normas do CTB e legislação pertinente.</w:t>
      </w:r>
    </w:p>
    <w:p w14:paraId="71120123" w14:textId="77777777" w:rsidR="00593BA8" w:rsidRPr="00593BA8" w:rsidRDefault="00593BA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C293C0" w14:textId="77777777" w:rsidR="00593BA8" w:rsidRPr="007C2C3A" w:rsidRDefault="007C2C3A" w:rsidP="00593BA8">
      <w:pPr>
        <w:pStyle w:val="Ttulo4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</w:pPr>
      <w:r w:rsidRPr="007C2C3A">
        <w:rPr>
          <w:rStyle w:val="Forte"/>
          <w:rFonts w:ascii="Times New Roman" w:hAnsi="Times New Roman" w:cs="Times New Roman"/>
          <w:bCs w:val="0"/>
          <w:i w:val="0"/>
          <w:color w:val="auto"/>
          <w:sz w:val="24"/>
          <w:szCs w:val="24"/>
          <w:u w:val="single"/>
        </w:rPr>
        <w:t xml:space="preserve">89. </w:t>
      </w:r>
      <w:r w:rsidR="00593BA8" w:rsidRPr="007C2C3A">
        <w:rPr>
          <w:rStyle w:val="Forte"/>
          <w:rFonts w:ascii="Times New Roman" w:hAnsi="Times New Roman" w:cs="Times New Roman"/>
          <w:bCs w:val="0"/>
          <w:i w:val="0"/>
          <w:color w:val="auto"/>
          <w:sz w:val="24"/>
          <w:szCs w:val="24"/>
          <w:u w:val="single"/>
        </w:rPr>
        <w:t>PORTEIRO ESCOLAR</w:t>
      </w:r>
    </w:p>
    <w:p w14:paraId="75AB0649" w14:textId="77777777" w:rsidR="007C2C3A" w:rsidRDefault="007C2C3A" w:rsidP="007C2C3A">
      <w:pPr>
        <w:pStyle w:val="NormalWeb"/>
        <w:spacing w:before="0" w:beforeAutospacing="0" w:after="0" w:afterAutospacing="0" w:line="360" w:lineRule="auto"/>
        <w:jc w:val="both"/>
      </w:pPr>
      <w:r w:rsidRPr="007C2C3A">
        <w:rPr>
          <w:rStyle w:val="Forte"/>
          <w:b w:val="0"/>
        </w:rPr>
        <w:t xml:space="preserve">89.1. </w:t>
      </w:r>
      <w:r w:rsidR="00593BA8" w:rsidRPr="007C2C3A">
        <w:rPr>
          <w:rStyle w:val="Forte"/>
          <w:b w:val="0"/>
        </w:rPr>
        <w:t>Requisitos</w:t>
      </w:r>
      <w:r w:rsidR="00593BA8" w:rsidRPr="00593BA8">
        <w:t>: Ensino Fundamental completo</w:t>
      </w:r>
      <w:r w:rsidR="00373F27">
        <w:t>, concluído em instituição reconhecida pelo Ministério da Educação - MEC</w:t>
      </w:r>
      <w:r w:rsidR="00593BA8" w:rsidRPr="00593BA8">
        <w:t>.</w:t>
      </w:r>
    </w:p>
    <w:p w14:paraId="3D1D210C" w14:textId="77777777" w:rsidR="00593BA8" w:rsidRPr="00593BA8" w:rsidRDefault="007C2C3A" w:rsidP="007C2C3A">
      <w:pPr>
        <w:pStyle w:val="NormalWeb"/>
        <w:spacing w:before="0" w:beforeAutospacing="0" w:after="0" w:afterAutospacing="0" w:line="360" w:lineRule="auto"/>
        <w:jc w:val="both"/>
      </w:pPr>
      <w:r w:rsidRPr="007C2C3A">
        <w:rPr>
          <w:rStyle w:val="Forte"/>
          <w:b w:val="0"/>
        </w:rPr>
        <w:t xml:space="preserve">89.2. </w:t>
      </w:r>
      <w:r w:rsidR="00593BA8" w:rsidRPr="007C2C3A">
        <w:rPr>
          <w:rStyle w:val="Forte"/>
          <w:b w:val="0"/>
        </w:rPr>
        <w:t>Atribuições</w:t>
      </w:r>
      <w:r w:rsidR="00593BA8" w:rsidRPr="007C2C3A">
        <w:rPr>
          <w:b/>
        </w:rPr>
        <w:t>:</w:t>
      </w:r>
      <w:r w:rsidR="00593BA8" w:rsidRPr="00593BA8">
        <w:t xml:space="preserve"> Controlar o acesso de pessoas nas dependências escolares; registrar e liberar entrada com autorização da direção; recepcionar com cordialidade; colaborar com a segurança e organização da entrada/saída dos alunos; informar ocorrências à gestão escolar.</w:t>
      </w:r>
    </w:p>
    <w:p w14:paraId="21898D06" w14:textId="77777777" w:rsidR="002872E4" w:rsidRPr="00593BA8" w:rsidRDefault="002872E4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F3D37B" w14:textId="77777777" w:rsidR="00593BA8" w:rsidRPr="00373F27" w:rsidRDefault="00593BA8" w:rsidP="00373F27">
      <w:pPr>
        <w:pStyle w:val="Ttulo3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593BA8">
        <w:rPr>
          <w:sz w:val="24"/>
          <w:szCs w:val="24"/>
        </w:rPr>
        <w:t>Art. 4º</w:t>
      </w:r>
      <w:r w:rsidR="00373F27">
        <w:rPr>
          <w:sz w:val="24"/>
          <w:szCs w:val="24"/>
        </w:rPr>
        <w:t xml:space="preserve">. </w:t>
      </w:r>
      <w:r w:rsidRPr="00373F27">
        <w:rPr>
          <w:b w:val="0"/>
          <w:sz w:val="24"/>
          <w:szCs w:val="24"/>
        </w:rPr>
        <w:t>Os cargos ora criados serão providos exclusivamente mediante concurso público, observando as normas legais e orçamentárias vigentes.</w:t>
      </w:r>
    </w:p>
    <w:p w14:paraId="0904E749" w14:textId="77777777" w:rsidR="00593BA8" w:rsidRPr="00593BA8" w:rsidRDefault="00593BA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298794" w14:textId="77777777" w:rsidR="00593BA8" w:rsidRPr="00593BA8" w:rsidRDefault="00593BA8" w:rsidP="00373F27">
      <w:pPr>
        <w:pStyle w:val="Ttulo3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593BA8">
        <w:rPr>
          <w:sz w:val="24"/>
          <w:szCs w:val="24"/>
        </w:rPr>
        <w:t>Art. 5º</w:t>
      </w:r>
      <w:r w:rsidR="00373F27">
        <w:rPr>
          <w:sz w:val="24"/>
          <w:szCs w:val="24"/>
        </w:rPr>
        <w:t xml:space="preserve">. </w:t>
      </w:r>
      <w:r w:rsidRPr="00373F27">
        <w:rPr>
          <w:b w:val="0"/>
          <w:sz w:val="24"/>
          <w:szCs w:val="24"/>
        </w:rPr>
        <w:t>As despesas decorrentes da aplicação desta Lei correrão à conta das dotações orçamentárias próprias, suplementadas se necessário.</w:t>
      </w:r>
    </w:p>
    <w:p w14:paraId="00430B1E" w14:textId="77777777" w:rsidR="00593BA8" w:rsidRPr="00593BA8" w:rsidRDefault="00593BA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0E22EA" w14:textId="77777777" w:rsidR="00593BA8" w:rsidRPr="00593BA8" w:rsidRDefault="00593BA8" w:rsidP="00373F27">
      <w:pPr>
        <w:pStyle w:val="Ttulo3"/>
        <w:spacing w:before="0" w:beforeAutospacing="0" w:after="0" w:afterAutospacing="0" w:line="360" w:lineRule="auto"/>
        <w:rPr>
          <w:sz w:val="24"/>
          <w:szCs w:val="24"/>
        </w:rPr>
      </w:pPr>
      <w:r w:rsidRPr="00593BA8">
        <w:rPr>
          <w:sz w:val="24"/>
          <w:szCs w:val="24"/>
        </w:rPr>
        <w:t>Art. 6º</w:t>
      </w:r>
      <w:r w:rsidR="00373F27">
        <w:rPr>
          <w:sz w:val="24"/>
          <w:szCs w:val="24"/>
        </w:rPr>
        <w:t xml:space="preserve">. </w:t>
      </w:r>
      <w:r w:rsidRPr="00373F27">
        <w:rPr>
          <w:b w:val="0"/>
          <w:sz w:val="24"/>
          <w:szCs w:val="24"/>
        </w:rPr>
        <w:t>Esta Lei entra em vigor na data de sua publicação.</w:t>
      </w:r>
    </w:p>
    <w:p w14:paraId="645E3A82" w14:textId="77777777" w:rsidR="00593BA8" w:rsidRDefault="00593BA8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F76ABE" w14:textId="77777777" w:rsidR="00373F27" w:rsidRDefault="00373F27" w:rsidP="00593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C6A282" w14:textId="77777777" w:rsidR="00373F27" w:rsidRDefault="00373F27" w:rsidP="00593BA8">
      <w:pPr>
        <w:pStyle w:val="NormalWeb"/>
        <w:spacing w:before="0" w:beforeAutospacing="0" w:after="0" w:afterAutospacing="0" w:line="360" w:lineRule="auto"/>
        <w:rPr>
          <w:rStyle w:val="Forte"/>
        </w:rPr>
      </w:pPr>
    </w:p>
    <w:p w14:paraId="4A554ADD" w14:textId="77777777" w:rsidR="00301DC8" w:rsidRPr="00593BA8" w:rsidRDefault="00593BA8" w:rsidP="002872E4">
      <w:pPr>
        <w:pStyle w:val="NormalWeb"/>
        <w:spacing w:before="0" w:beforeAutospacing="0" w:after="0" w:afterAutospacing="0" w:line="360" w:lineRule="auto"/>
        <w:jc w:val="center"/>
      </w:pPr>
      <w:r w:rsidRPr="00593BA8">
        <w:rPr>
          <w:rStyle w:val="Forte"/>
        </w:rPr>
        <w:t>JOSÉ EDILSON DE CARVALHO LIMA</w:t>
      </w:r>
      <w:r w:rsidRPr="00593BA8">
        <w:br/>
        <w:t>Prefeito Municipal</w:t>
      </w:r>
    </w:p>
    <w:sectPr w:rsidR="00301DC8" w:rsidRPr="00593BA8" w:rsidSect="00AB38FE">
      <w:headerReference w:type="default" r:id="rId7"/>
      <w:pgSz w:w="11906" w:h="16838"/>
      <w:pgMar w:top="192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1B439" w14:textId="77777777" w:rsidR="000338E3" w:rsidRDefault="000338E3" w:rsidP="0055579D">
      <w:pPr>
        <w:spacing w:after="0" w:line="240" w:lineRule="auto"/>
      </w:pPr>
      <w:r>
        <w:separator/>
      </w:r>
    </w:p>
  </w:endnote>
  <w:endnote w:type="continuationSeparator" w:id="0">
    <w:p w14:paraId="7A526515" w14:textId="77777777" w:rsidR="000338E3" w:rsidRDefault="000338E3" w:rsidP="0055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C4E84" w14:textId="77777777" w:rsidR="000338E3" w:rsidRDefault="000338E3" w:rsidP="0055579D">
      <w:pPr>
        <w:spacing w:after="0" w:line="240" w:lineRule="auto"/>
      </w:pPr>
      <w:r>
        <w:separator/>
      </w:r>
    </w:p>
  </w:footnote>
  <w:footnote w:type="continuationSeparator" w:id="0">
    <w:p w14:paraId="4B989B14" w14:textId="77777777" w:rsidR="000338E3" w:rsidRDefault="000338E3" w:rsidP="00555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CD35C" w14:textId="77777777" w:rsidR="0055579D" w:rsidRDefault="0055579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2AFEC7" wp14:editId="307D0397">
          <wp:simplePos x="0" y="0"/>
          <wp:positionH relativeFrom="page">
            <wp:align>left</wp:align>
          </wp:positionH>
          <wp:positionV relativeFrom="paragraph">
            <wp:posOffset>-1011201</wp:posOffset>
          </wp:positionV>
          <wp:extent cx="7495353" cy="11504428"/>
          <wp:effectExtent l="0" t="0" r="0" b="0"/>
          <wp:wrapNone/>
          <wp:docPr id="118950119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266311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452" cy="1150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87C"/>
    <w:multiLevelType w:val="multilevel"/>
    <w:tmpl w:val="94EC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71C47"/>
    <w:multiLevelType w:val="multilevel"/>
    <w:tmpl w:val="1662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234E50"/>
    <w:multiLevelType w:val="multilevel"/>
    <w:tmpl w:val="14C2C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6C"/>
    <w:rsid w:val="000338E3"/>
    <w:rsid w:val="000C3BCD"/>
    <w:rsid w:val="002872E4"/>
    <w:rsid w:val="002C514A"/>
    <w:rsid w:val="00301DC8"/>
    <w:rsid w:val="00373F27"/>
    <w:rsid w:val="003B6589"/>
    <w:rsid w:val="004A14E4"/>
    <w:rsid w:val="0051026C"/>
    <w:rsid w:val="0055579D"/>
    <w:rsid w:val="00593BA8"/>
    <w:rsid w:val="006D60C7"/>
    <w:rsid w:val="007C2C3A"/>
    <w:rsid w:val="008E0772"/>
    <w:rsid w:val="00931C19"/>
    <w:rsid w:val="00AB38FE"/>
    <w:rsid w:val="00C87CAC"/>
    <w:rsid w:val="00EC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2418"/>
  <w15:chartTrackingRefBased/>
  <w15:docId w15:val="{1777C53E-D187-499D-909E-C10AB8F6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3B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5557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3B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5579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55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5579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55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579D"/>
  </w:style>
  <w:style w:type="paragraph" w:styleId="Rodap">
    <w:name w:val="footer"/>
    <w:basedOn w:val="Normal"/>
    <w:link w:val="RodapChar"/>
    <w:uiPriority w:val="99"/>
    <w:unhideWhenUsed/>
    <w:rsid w:val="00555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579D"/>
  </w:style>
  <w:style w:type="character" w:customStyle="1" w:styleId="Ttulo2Char">
    <w:name w:val="Título 2 Char"/>
    <w:basedOn w:val="Fontepargpadro"/>
    <w:link w:val="Ttulo2"/>
    <w:uiPriority w:val="9"/>
    <w:semiHidden/>
    <w:rsid w:val="00593B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3BA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705</Words>
  <Characters>3808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NotFabio</dc:creator>
  <cp:keywords/>
  <dc:description/>
  <cp:lastModifiedBy>Câmara Municipal de Pacajus</cp:lastModifiedBy>
  <cp:revision>2</cp:revision>
  <cp:lastPrinted>2025-08-05T15:03:00Z</cp:lastPrinted>
  <dcterms:created xsi:type="dcterms:W3CDTF">2025-08-06T14:58:00Z</dcterms:created>
  <dcterms:modified xsi:type="dcterms:W3CDTF">2025-08-06T14:58:00Z</dcterms:modified>
</cp:coreProperties>
</file>